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41527" w14:textId="5B9FDC43" w:rsidR="009E2619" w:rsidRPr="00AA3999" w:rsidRDefault="00AA3999" w:rsidP="00B06261">
      <w:pPr>
        <w:shd w:val="clear" w:color="auto" w:fill="FFFFFF"/>
        <w:spacing w:after="0" w:line="240" w:lineRule="auto"/>
        <w:rPr>
          <w:rFonts w:eastAsia="Times New Roman"/>
          <w:b/>
          <w:bCs/>
          <w:sz w:val="28"/>
          <w:szCs w:val="28"/>
          <w:lang w:eastAsia="en-GB"/>
        </w:rPr>
      </w:pPr>
      <w:r w:rsidRPr="00AA3999">
        <w:rPr>
          <w:rFonts w:eastAsia="Times New Roman"/>
          <w:b/>
          <w:bCs/>
          <w:sz w:val="28"/>
          <w:szCs w:val="28"/>
          <w:lang w:eastAsia="en-GB"/>
        </w:rPr>
        <w:t xml:space="preserve">Policy for Appointment and Reappointment of </w:t>
      </w:r>
      <w:r w:rsidR="00BA3704" w:rsidRPr="00AA3999">
        <w:rPr>
          <w:rFonts w:eastAsia="Times New Roman"/>
          <w:b/>
          <w:bCs/>
          <w:sz w:val="28"/>
          <w:szCs w:val="28"/>
          <w:lang w:eastAsia="en-GB"/>
        </w:rPr>
        <w:t xml:space="preserve">ODBE </w:t>
      </w:r>
      <w:r w:rsidR="009E2619" w:rsidRPr="00AA3999">
        <w:rPr>
          <w:rFonts w:eastAsia="Times New Roman"/>
          <w:b/>
          <w:bCs/>
          <w:sz w:val="28"/>
          <w:szCs w:val="28"/>
          <w:lang w:eastAsia="en-GB"/>
        </w:rPr>
        <w:t xml:space="preserve">Foundation Governor </w:t>
      </w:r>
      <w:r w:rsidRPr="00AA3999">
        <w:rPr>
          <w:rFonts w:eastAsia="Times New Roman"/>
          <w:b/>
          <w:bCs/>
          <w:sz w:val="28"/>
          <w:szCs w:val="28"/>
          <w:lang w:eastAsia="en-GB"/>
        </w:rPr>
        <w:t>in</w:t>
      </w:r>
      <w:r w:rsidR="00BA3704" w:rsidRPr="00AA3999">
        <w:rPr>
          <w:rFonts w:eastAsia="Times New Roman"/>
          <w:b/>
          <w:bCs/>
          <w:sz w:val="28"/>
          <w:szCs w:val="28"/>
          <w:lang w:eastAsia="en-GB"/>
        </w:rPr>
        <w:t xml:space="preserve"> Maintained </w:t>
      </w:r>
      <w:r w:rsidRPr="00AA3999">
        <w:rPr>
          <w:rFonts w:eastAsia="Times New Roman"/>
          <w:b/>
          <w:bCs/>
          <w:sz w:val="28"/>
          <w:szCs w:val="28"/>
          <w:lang w:eastAsia="en-GB"/>
        </w:rPr>
        <w:t>Church</w:t>
      </w:r>
      <w:r w:rsidR="00304D65">
        <w:rPr>
          <w:rFonts w:eastAsia="Times New Roman"/>
          <w:b/>
          <w:bCs/>
          <w:sz w:val="28"/>
          <w:szCs w:val="28"/>
          <w:lang w:eastAsia="en-GB"/>
        </w:rPr>
        <w:t xml:space="preserve"> of England</w:t>
      </w:r>
      <w:r w:rsidRPr="00AA3999">
        <w:rPr>
          <w:rFonts w:eastAsia="Times New Roman"/>
          <w:b/>
          <w:bCs/>
          <w:sz w:val="28"/>
          <w:szCs w:val="28"/>
          <w:lang w:eastAsia="en-GB"/>
        </w:rPr>
        <w:t xml:space="preserve"> </w:t>
      </w:r>
      <w:r w:rsidR="00BA3704" w:rsidRPr="00AA3999">
        <w:rPr>
          <w:rFonts w:eastAsia="Times New Roman"/>
          <w:b/>
          <w:bCs/>
          <w:sz w:val="28"/>
          <w:szCs w:val="28"/>
          <w:lang w:eastAsia="en-GB"/>
        </w:rPr>
        <w:t>Schools</w:t>
      </w:r>
    </w:p>
    <w:p w14:paraId="33FC3BA1" w14:textId="77777777" w:rsidR="005C1917" w:rsidRPr="00AA3999" w:rsidRDefault="005C1917" w:rsidP="00B06261">
      <w:pPr>
        <w:shd w:val="clear" w:color="auto" w:fill="FFFFFF"/>
        <w:spacing w:after="0" w:line="240" w:lineRule="auto"/>
        <w:jc w:val="both"/>
        <w:rPr>
          <w:rFonts w:eastAsia="Times New Roman"/>
          <w:b/>
          <w:bCs/>
          <w:lang w:eastAsia="en-GB"/>
        </w:rPr>
      </w:pPr>
    </w:p>
    <w:p w14:paraId="1B5543F0" w14:textId="09462DBD" w:rsidR="00D34695" w:rsidRPr="00AA3999" w:rsidRDefault="00D34695" w:rsidP="00B06261">
      <w:pPr>
        <w:shd w:val="clear" w:color="auto" w:fill="FFFFFF"/>
        <w:spacing w:after="0" w:line="240" w:lineRule="auto"/>
        <w:jc w:val="both"/>
        <w:rPr>
          <w:rFonts w:eastAsia="Times New Roman"/>
          <w:lang w:eastAsia="en-GB"/>
        </w:rPr>
      </w:pPr>
      <w:r w:rsidRPr="00AA3999">
        <w:rPr>
          <w:rFonts w:eastAsia="Times New Roman"/>
          <w:lang w:eastAsia="en-GB"/>
        </w:rPr>
        <w:t xml:space="preserve">Foundation </w:t>
      </w:r>
      <w:r w:rsidR="006D7026" w:rsidRPr="00AA3999">
        <w:rPr>
          <w:rFonts w:eastAsia="Times New Roman"/>
          <w:lang w:eastAsia="en-GB"/>
        </w:rPr>
        <w:t>G</w:t>
      </w:r>
      <w:r w:rsidRPr="00AA3999">
        <w:rPr>
          <w:rFonts w:eastAsia="Times New Roman"/>
          <w:lang w:eastAsia="en-GB"/>
        </w:rPr>
        <w:t xml:space="preserve">overnors may be: </w:t>
      </w:r>
    </w:p>
    <w:p w14:paraId="311BFFB7" w14:textId="769A2B64" w:rsidR="00D34695" w:rsidRPr="00AA3999" w:rsidRDefault="00D34695" w:rsidP="00B06261">
      <w:pPr>
        <w:numPr>
          <w:ilvl w:val="0"/>
          <w:numId w:val="25"/>
        </w:numPr>
        <w:shd w:val="clear" w:color="auto" w:fill="FFFFFF"/>
        <w:spacing w:after="0" w:line="240" w:lineRule="auto"/>
        <w:jc w:val="both"/>
        <w:rPr>
          <w:rFonts w:eastAsia="Times New Roman"/>
          <w:lang w:eastAsia="en-GB"/>
        </w:rPr>
      </w:pPr>
      <w:r w:rsidRPr="00AA3999">
        <w:rPr>
          <w:rFonts w:eastAsia="Times New Roman"/>
          <w:lang w:eastAsia="en-GB"/>
        </w:rPr>
        <w:t xml:space="preserve">Ex officio by virtue of their role, </w:t>
      </w:r>
      <w:r w:rsidR="00AA3999" w:rsidRPr="00AA3999">
        <w:rPr>
          <w:rFonts w:eastAsia="Times New Roman"/>
          <w:lang w:eastAsia="en-GB"/>
        </w:rPr>
        <w:t>i.e.</w:t>
      </w:r>
      <w:r w:rsidRPr="00AA3999">
        <w:rPr>
          <w:rFonts w:eastAsia="Times New Roman"/>
          <w:lang w:eastAsia="en-GB"/>
        </w:rPr>
        <w:t xml:space="preserve"> the local </w:t>
      </w:r>
      <w:r w:rsidR="00AA3999" w:rsidRPr="00AA3999">
        <w:rPr>
          <w:rFonts w:eastAsia="Times New Roman"/>
          <w:lang w:eastAsia="en-GB"/>
        </w:rPr>
        <w:t>incumbent</w:t>
      </w:r>
    </w:p>
    <w:p w14:paraId="1A2DEBCB" w14:textId="38AEFD75" w:rsidR="00D34695" w:rsidRPr="00AA3999" w:rsidRDefault="00D34695" w:rsidP="00B06261">
      <w:pPr>
        <w:numPr>
          <w:ilvl w:val="0"/>
          <w:numId w:val="25"/>
        </w:numPr>
        <w:shd w:val="clear" w:color="auto" w:fill="FFFFFF"/>
        <w:spacing w:after="0" w:line="240" w:lineRule="auto"/>
        <w:jc w:val="both"/>
        <w:rPr>
          <w:rFonts w:eastAsia="Times New Roman"/>
          <w:lang w:eastAsia="en-GB"/>
        </w:rPr>
      </w:pPr>
      <w:r w:rsidRPr="00AA3999">
        <w:rPr>
          <w:rFonts w:eastAsia="Times New Roman"/>
          <w:lang w:eastAsia="en-GB"/>
        </w:rPr>
        <w:t>Elected/appointed by the Parochial</w:t>
      </w:r>
      <w:r w:rsidR="00AA3999">
        <w:rPr>
          <w:rFonts w:eastAsia="Times New Roman"/>
          <w:lang w:eastAsia="en-GB"/>
        </w:rPr>
        <w:t>/District</w:t>
      </w:r>
      <w:r w:rsidRPr="00AA3999">
        <w:rPr>
          <w:rFonts w:eastAsia="Times New Roman"/>
          <w:lang w:eastAsia="en-GB"/>
        </w:rPr>
        <w:t xml:space="preserve"> Church Council of the</w:t>
      </w:r>
      <w:r w:rsidR="00AA3999">
        <w:rPr>
          <w:rFonts w:eastAsia="Times New Roman"/>
          <w:lang w:eastAsia="en-GB"/>
        </w:rPr>
        <w:t xml:space="preserve"> local</w:t>
      </w:r>
      <w:r w:rsidRPr="00AA3999">
        <w:rPr>
          <w:rFonts w:eastAsia="Times New Roman"/>
          <w:lang w:eastAsia="en-GB"/>
        </w:rPr>
        <w:t xml:space="preserve"> parish</w:t>
      </w:r>
    </w:p>
    <w:p w14:paraId="6EBB9C31" w14:textId="5F17E90A" w:rsidR="00D34695" w:rsidRPr="00AA3999" w:rsidRDefault="00D34695" w:rsidP="00B06261">
      <w:pPr>
        <w:numPr>
          <w:ilvl w:val="0"/>
          <w:numId w:val="25"/>
        </w:numPr>
        <w:shd w:val="clear" w:color="auto" w:fill="FFFFFF"/>
        <w:spacing w:after="0" w:line="240" w:lineRule="auto"/>
        <w:jc w:val="both"/>
        <w:rPr>
          <w:rFonts w:eastAsia="Times New Roman"/>
          <w:lang w:eastAsia="en-GB"/>
        </w:rPr>
      </w:pPr>
      <w:r w:rsidRPr="00AA3999">
        <w:rPr>
          <w:rFonts w:eastAsia="Times New Roman"/>
          <w:lang w:eastAsia="en-GB"/>
        </w:rPr>
        <w:t>Appointed by a charitable trust</w:t>
      </w:r>
    </w:p>
    <w:p w14:paraId="2E63EEA6" w14:textId="74822F7E" w:rsidR="00D34695" w:rsidRPr="00AA3999" w:rsidRDefault="00D34695" w:rsidP="00B06261">
      <w:pPr>
        <w:numPr>
          <w:ilvl w:val="0"/>
          <w:numId w:val="25"/>
        </w:numPr>
        <w:shd w:val="clear" w:color="auto" w:fill="FFFFFF"/>
        <w:spacing w:after="0" w:line="240" w:lineRule="auto"/>
        <w:jc w:val="both"/>
        <w:rPr>
          <w:rFonts w:eastAsia="Times New Roman"/>
          <w:lang w:eastAsia="en-GB"/>
        </w:rPr>
      </w:pPr>
      <w:r w:rsidRPr="00AA3999">
        <w:rPr>
          <w:rFonts w:eastAsia="Times New Roman"/>
          <w:lang w:eastAsia="en-GB"/>
        </w:rPr>
        <w:t xml:space="preserve">Appointed by </w:t>
      </w:r>
      <w:r w:rsidR="00AA3999">
        <w:rPr>
          <w:rFonts w:eastAsia="Times New Roman"/>
          <w:lang w:eastAsia="en-GB"/>
        </w:rPr>
        <w:t>Oxford Diocesan Board of Education (</w:t>
      </w:r>
      <w:r w:rsidRPr="00AA3999">
        <w:rPr>
          <w:rFonts w:eastAsia="Times New Roman"/>
          <w:lang w:eastAsia="en-GB"/>
        </w:rPr>
        <w:t>ODBE</w:t>
      </w:r>
      <w:r w:rsidR="00AA3999">
        <w:rPr>
          <w:rFonts w:eastAsia="Times New Roman"/>
          <w:lang w:eastAsia="en-GB"/>
        </w:rPr>
        <w:t>)</w:t>
      </w:r>
    </w:p>
    <w:p w14:paraId="2397E6DA" w14:textId="77777777" w:rsidR="00AA3999" w:rsidRDefault="00AA3999" w:rsidP="00B06261">
      <w:pPr>
        <w:shd w:val="clear" w:color="auto" w:fill="FFFFFF"/>
        <w:spacing w:after="0" w:line="240" w:lineRule="auto"/>
        <w:jc w:val="both"/>
        <w:rPr>
          <w:rFonts w:eastAsia="Times New Roman"/>
          <w:lang w:eastAsia="en-GB"/>
        </w:rPr>
      </w:pPr>
    </w:p>
    <w:p w14:paraId="4E2AEF78" w14:textId="21C1D1BC" w:rsidR="00133251" w:rsidRPr="00AA3999" w:rsidRDefault="00475B5D" w:rsidP="00B06261">
      <w:pPr>
        <w:shd w:val="clear" w:color="auto" w:fill="FFFFFF"/>
        <w:spacing w:after="0" w:line="240" w:lineRule="auto"/>
        <w:jc w:val="both"/>
        <w:rPr>
          <w:rFonts w:eastAsia="Times New Roman"/>
          <w:lang w:eastAsia="en-GB"/>
        </w:rPr>
      </w:pPr>
      <w:r w:rsidRPr="00AA3999">
        <w:rPr>
          <w:rFonts w:eastAsia="Times New Roman"/>
          <w:lang w:eastAsia="en-GB"/>
        </w:rPr>
        <w:t>The number of Foundation Governors and the identity of the body/</w:t>
      </w:r>
      <w:proofErr w:type="spellStart"/>
      <w:r w:rsidRPr="00AA3999">
        <w:rPr>
          <w:rFonts w:eastAsia="Times New Roman"/>
          <w:lang w:eastAsia="en-GB"/>
        </w:rPr>
        <w:t>ies</w:t>
      </w:r>
      <w:proofErr w:type="spellEnd"/>
      <w:r w:rsidRPr="00AA3999">
        <w:rPr>
          <w:rFonts w:eastAsia="Times New Roman"/>
          <w:lang w:eastAsia="en-GB"/>
        </w:rPr>
        <w:t xml:space="preserve"> appointing them will be set out in the Instrument of Government for the school.</w:t>
      </w:r>
    </w:p>
    <w:p w14:paraId="6EC4B763" w14:textId="77777777" w:rsidR="00475B5D" w:rsidRPr="00AA3999" w:rsidRDefault="00475B5D" w:rsidP="00B06261">
      <w:pPr>
        <w:shd w:val="clear" w:color="auto" w:fill="FFFFFF"/>
        <w:spacing w:after="0" w:line="240" w:lineRule="auto"/>
        <w:jc w:val="both"/>
        <w:rPr>
          <w:rFonts w:eastAsia="Times New Roman"/>
          <w:lang w:eastAsia="en-GB"/>
        </w:rPr>
      </w:pPr>
    </w:p>
    <w:p w14:paraId="4AC7310B" w14:textId="17A94C3C" w:rsidR="00D34695" w:rsidRPr="00AA3999" w:rsidRDefault="00D34695" w:rsidP="00B06261">
      <w:pPr>
        <w:shd w:val="clear" w:color="auto" w:fill="FFFFFF"/>
        <w:spacing w:after="0" w:line="240" w:lineRule="auto"/>
        <w:jc w:val="both"/>
        <w:rPr>
          <w:rFonts w:eastAsia="Times New Roman"/>
          <w:lang w:eastAsia="en-GB"/>
        </w:rPr>
      </w:pPr>
      <w:r w:rsidRPr="00AA3999">
        <w:rPr>
          <w:rFonts w:eastAsia="Times New Roman"/>
          <w:lang w:eastAsia="en-GB"/>
        </w:rPr>
        <w:t>This Policy relates only to Foundation Governors appointed by ODBE. However, ODBE requires schools to advise when new Foundation Governor appointments are made through one of the other routes.</w:t>
      </w:r>
    </w:p>
    <w:p w14:paraId="726392AE" w14:textId="77777777" w:rsidR="00D34695" w:rsidRPr="00AA3999" w:rsidRDefault="00D34695" w:rsidP="00B06261">
      <w:pPr>
        <w:shd w:val="clear" w:color="auto" w:fill="FFFFFF"/>
        <w:spacing w:after="0" w:line="240" w:lineRule="auto"/>
        <w:jc w:val="both"/>
        <w:rPr>
          <w:rFonts w:eastAsia="Times New Roman"/>
          <w:bCs/>
          <w:lang w:eastAsia="en-GB"/>
        </w:rPr>
      </w:pPr>
    </w:p>
    <w:p w14:paraId="53C8EA02" w14:textId="44C7BC7C" w:rsidR="00D34695" w:rsidRPr="00AA3999" w:rsidRDefault="006D7026" w:rsidP="00B06261">
      <w:pPr>
        <w:shd w:val="clear" w:color="auto" w:fill="FFFFFF"/>
        <w:spacing w:after="0" w:line="240" w:lineRule="auto"/>
        <w:jc w:val="both"/>
        <w:rPr>
          <w:rFonts w:eastAsia="Times New Roman"/>
          <w:bCs/>
          <w:lang w:eastAsia="en-GB"/>
        </w:rPr>
      </w:pPr>
      <w:r w:rsidRPr="00AA3999">
        <w:rPr>
          <w:rFonts w:eastAsia="Times New Roman"/>
          <w:bCs/>
          <w:lang w:eastAsia="en-GB"/>
        </w:rPr>
        <w:t>Whilst Foundation Governors</w:t>
      </w:r>
      <w:r w:rsidR="00430FD1" w:rsidRPr="00AA3999">
        <w:rPr>
          <w:rFonts w:eastAsia="Times New Roman"/>
          <w:bCs/>
          <w:lang w:eastAsia="en-GB"/>
        </w:rPr>
        <w:t xml:space="preserve"> have the same responsibilities as any other governor on their </w:t>
      </w:r>
      <w:r w:rsidR="00B06261">
        <w:rPr>
          <w:rFonts w:eastAsia="Times New Roman"/>
          <w:bCs/>
          <w:lang w:eastAsia="en-GB"/>
        </w:rPr>
        <w:t>Governing Board</w:t>
      </w:r>
      <w:r w:rsidR="00430FD1" w:rsidRPr="00AA3999">
        <w:rPr>
          <w:rFonts w:eastAsia="Times New Roman"/>
          <w:bCs/>
          <w:lang w:eastAsia="en-GB"/>
        </w:rPr>
        <w:t>,</w:t>
      </w:r>
      <w:r w:rsidR="009A267E" w:rsidRPr="00AA3999">
        <w:rPr>
          <w:rFonts w:eastAsia="Times New Roman"/>
          <w:bCs/>
          <w:lang w:eastAsia="en-GB"/>
        </w:rPr>
        <w:t xml:space="preserve"> they have a special role in championing the Christian distinctiveness of the school</w:t>
      </w:r>
      <w:r w:rsidR="00FE1F0A" w:rsidRPr="00AA3999">
        <w:rPr>
          <w:rFonts w:eastAsia="Times New Roman"/>
          <w:bCs/>
          <w:lang w:eastAsia="en-GB"/>
        </w:rPr>
        <w:t xml:space="preserve">, ensuring that it is preserved and developed </w:t>
      </w:r>
      <w:r w:rsidR="00962D93" w:rsidRPr="00AA3999">
        <w:rPr>
          <w:rFonts w:eastAsia="Times New Roman"/>
          <w:bCs/>
          <w:lang w:eastAsia="en-GB"/>
        </w:rPr>
        <w:t xml:space="preserve">in accordance with </w:t>
      </w:r>
      <w:r w:rsidR="00475B5D" w:rsidRPr="00AA3999">
        <w:rPr>
          <w:rFonts w:eastAsia="Times New Roman"/>
          <w:bCs/>
          <w:lang w:eastAsia="en-GB"/>
        </w:rPr>
        <w:t>any trust deed on which it was based.</w:t>
      </w:r>
    </w:p>
    <w:p w14:paraId="038832CD" w14:textId="77777777" w:rsidR="006D7026" w:rsidRPr="00AA3999" w:rsidRDefault="006D7026" w:rsidP="00B06261">
      <w:pPr>
        <w:shd w:val="clear" w:color="auto" w:fill="FFFFFF"/>
        <w:spacing w:after="0" w:line="240" w:lineRule="auto"/>
        <w:jc w:val="both"/>
        <w:rPr>
          <w:rFonts w:eastAsia="Times New Roman"/>
          <w:bCs/>
          <w:lang w:eastAsia="en-GB"/>
        </w:rPr>
      </w:pPr>
    </w:p>
    <w:p w14:paraId="56BA631B" w14:textId="77777777" w:rsidR="00B06261" w:rsidRDefault="00D76BA0" w:rsidP="00B06261">
      <w:pPr>
        <w:spacing w:after="0" w:line="240" w:lineRule="auto"/>
        <w:jc w:val="both"/>
        <w:rPr>
          <w:rFonts w:cs="Arial"/>
          <w:b/>
          <w:bCs/>
        </w:rPr>
      </w:pPr>
      <w:r w:rsidRPr="00AA3999">
        <w:rPr>
          <w:rFonts w:cs="Arial"/>
          <w:b/>
          <w:bCs/>
        </w:rPr>
        <w:t>Selection criteria</w:t>
      </w:r>
      <w:r w:rsidR="00B06261">
        <w:rPr>
          <w:rFonts w:cs="Arial"/>
          <w:b/>
          <w:bCs/>
        </w:rPr>
        <w:t xml:space="preserve"> for ODBE Appointed Foundation Governors</w:t>
      </w:r>
    </w:p>
    <w:p w14:paraId="2466D84F" w14:textId="583C42C7" w:rsidR="00D76BA0" w:rsidRPr="00AA3999" w:rsidRDefault="00D76BA0" w:rsidP="00B06261">
      <w:pPr>
        <w:spacing w:after="0" w:line="240" w:lineRule="auto"/>
        <w:jc w:val="both"/>
        <w:rPr>
          <w:rFonts w:cs="Arial"/>
        </w:rPr>
      </w:pPr>
      <w:r w:rsidRPr="00AA3999">
        <w:rPr>
          <w:rFonts w:cs="Arial"/>
        </w:rPr>
        <w:t xml:space="preserve">ODBE </w:t>
      </w:r>
      <w:r w:rsidR="009E0516" w:rsidRPr="00AA3999">
        <w:rPr>
          <w:rFonts w:cs="Arial"/>
        </w:rPr>
        <w:t xml:space="preserve">considers each application on its own merits and in relation to the context of the school and </w:t>
      </w:r>
      <w:r w:rsidR="00B06261">
        <w:rPr>
          <w:rFonts w:cs="Arial"/>
        </w:rPr>
        <w:t>Governing Board</w:t>
      </w:r>
      <w:r w:rsidR="009E0516" w:rsidRPr="00AA3999">
        <w:rPr>
          <w:rFonts w:cs="Arial"/>
        </w:rPr>
        <w:t xml:space="preserve">. </w:t>
      </w:r>
    </w:p>
    <w:p w14:paraId="72E67BC2" w14:textId="77777777" w:rsidR="009E0516" w:rsidRPr="00AA3999" w:rsidRDefault="009E0516" w:rsidP="00B06261">
      <w:pPr>
        <w:shd w:val="clear" w:color="auto" w:fill="FFFFFF"/>
        <w:spacing w:after="0" w:line="240" w:lineRule="auto"/>
        <w:jc w:val="both"/>
        <w:rPr>
          <w:rFonts w:cs="Arial"/>
        </w:rPr>
      </w:pPr>
    </w:p>
    <w:p w14:paraId="414DFF4F" w14:textId="189D3A55" w:rsidR="00AE668E" w:rsidRPr="00AA3999" w:rsidRDefault="00CC73E8" w:rsidP="00B06261">
      <w:pPr>
        <w:shd w:val="clear" w:color="auto" w:fill="FFFFFF"/>
        <w:spacing w:after="0" w:line="240" w:lineRule="auto"/>
        <w:jc w:val="both"/>
        <w:rPr>
          <w:rFonts w:eastAsia="Times New Roman"/>
          <w:lang w:eastAsia="en-GB"/>
        </w:rPr>
      </w:pPr>
      <w:r w:rsidRPr="00AA3999">
        <w:rPr>
          <w:rFonts w:cs="Arial"/>
        </w:rPr>
        <w:t>Normally, ODBE</w:t>
      </w:r>
      <w:r w:rsidR="005C1917" w:rsidRPr="00AA3999">
        <w:rPr>
          <w:rFonts w:cs="Arial"/>
        </w:rPr>
        <w:t xml:space="preserve"> expect</w:t>
      </w:r>
      <w:r w:rsidR="00C90D5E" w:rsidRPr="00AA3999">
        <w:rPr>
          <w:rFonts w:cs="Arial"/>
        </w:rPr>
        <w:t>s</w:t>
      </w:r>
      <w:r w:rsidR="005C1917" w:rsidRPr="00AA3999">
        <w:rPr>
          <w:rFonts w:cs="Arial"/>
        </w:rPr>
        <w:t xml:space="preserve"> at least </w:t>
      </w:r>
      <w:r w:rsidR="00352E0B" w:rsidRPr="00AA3999">
        <w:rPr>
          <w:rFonts w:cs="Arial"/>
        </w:rPr>
        <w:t>one half</w:t>
      </w:r>
      <w:r w:rsidR="005C1917" w:rsidRPr="00AA3999">
        <w:rPr>
          <w:rFonts w:cs="Arial"/>
        </w:rPr>
        <w:t xml:space="preserve"> of </w:t>
      </w:r>
      <w:r w:rsidR="00E64C6C" w:rsidRPr="00AA3999">
        <w:rPr>
          <w:rFonts w:cs="Arial"/>
        </w:rPr>
        <w:t xml:space="preserve">all </w:t>
      </w:r>
      <w:r w:rsidR="005C1917" w:rsidRPr="00AA3999">
        <w:rPr>
          <w:rFonts w:cs="Arial"/>
        </w:rPr>
        <w:t xml:space="preserve">the foundation governors for </w:t>
      </w:r>
      <w:r w:rsidR="00E64C6C" w:rsidRPr="00AA3999">
        <w:rPr>
          <w:rFonts w:cs="Arial"/>
        </w:rPr>
        <w:t>a</w:t>
      </w:r>
      <w:r w:rsidR="005C1917" w:rsidRPr="00AA3999">
        <w:rPr>
          <w:rFonts w:cs="Arial"/>
        </w:rPr>
        <w:t xml:space="preserve"> school to be practising Anglicans. Committed Christians from other mainstream </w:t>
      </w:r>
      <w:r w:rsidR="00B06261" w:rsidRPr="00AA3999">
        <w:rPr>
          <w:rFonts w:cs="Arial"/>
        </w:rPr>
        <w:t>churches and</w:t>
      </w:r>
      <w:r w:rsidR="00BE37B1" w:rsidRPr="00AA3999">
        <w:rPr>
          <w:rFonts w:cs="Arial"/>
        </w:rPr>
        <w:t xml:space="preserve"> applicants who agree to uphold the </w:t>
      </w:r>
      <w:r w:rsidR="00CB1347" w:rsidRPr="00AA3999">
        <w:rPr>
          <w:rFonts w:cs="Arial"/>
        </w:rPr>
        <w:t xml:space="preserve">Christian distinctiveness of the school </w:t>
      </w:r>
      <w:r w:rsidR="005C1917" w:rsidRPr="00AA3999">
        <w:rPr>
          <w:rFonts w:cs="Arial"/>
        </w:rPr>
        <w:t xml:space="preserve">would also be </w:t>
      </w:r>
      <w:r w:rsidR="004E4A43" w:rsidRPr="00AA3999">
        <w:rPr>
          <w:rFonts w:cs="Arial"/>
        </w:rPr>
        <w:t>considered as Foundation Governors</w:t>
      </w:r>
      <w:r w:rsidR="00433FC9" w:rsidRPr="00AA3999">
        <w:rPr>
          <w:rFonts w:cs="Arial"/>
        </w:rPr>
        <w:t xml:space="preserve">; ODBE will consider the existing </w:t>
      </w:r>
      <w:r w:rsidR="00B06261" w:rsidRPr="00AA3999">
        <w:rPr>
          <w:rFonts w:cs="Arial"/>
        </w:rPr>
        <w:t>make-up</w:t>
      </w:r>
      <w:r w:rsidR="00433FC9" w:rsidRPr="00AA3999">
        <w:rPr>
          <w:rFonts w:cs="Arial"/>
        </w:rPr>
        <w:t xml:space="preserve"> of the </w:t>
      </w:r>
      <w:r w:rsidR="00B06261">
        <w:rPr>
          <w:rFonts w:cs="Arial"/>
        </w:rPr>
        <w:t>Governing Board</w:t>
      </w:r>
      <w:r w:rsidR="00433FC9" w:rsidRPr="00AA3999">
        <w:rPr>
          <w:rFonts w:cs="Arial"/>
        </w:rPr>
        <w:t xml:space="preserve"> as well as any identified skills gaps</w:t>
      </w:r>
      <w:r w:rsidR="004073CB" w:rsidRPr="00AA3999">
        <w:rPr>
          <w:rFonts w:cs="Arial"/>
        </w:rPr>
        <w:t xml:space="preserve"> when considering appointment.</w:t>
      </w:r>
    </w:p>
    <w:p w14:paraId="69EB3C03" w14:textId="77777777" w:rsidR="005C1917" w:rsidRPr="00AA3999" w:rsidRDefault="005C1917" w:rsidP="00B06261">
      <w:pPr>
        <w:shd w:val="clear" w:color="auto" w:fill="FFFFFF"/>
        <w:spacing w:after="0" w:line="240" w:lineRule="auto"/>
        <w:jc w:val="both"/>
        <w:rPr>
          <w:rFonts w:eastAsia="Times New Roman"/>
          <w:lang w:eastAsia="en-GB"/>
        </w:rPr>
      </w:pPr>
    </w:p>
    <w:p w14:paraId="046A14A6" w14:textId="4954250D" w:rsidR="00A42C91" w:rsidRPr="00AA3999" w:rsidRDefault="009D6A08" w:rsidP="00B06261">
      <w:pPr>
        <w:shd w:val="clear" w:color="auto" w:fill="FFFFFF"/>
        <w:spacing w:after="0" w:line="240" w:lineRule="auto"/>
        <w:jc w:val="both"/>
        <w:rPr>
          <w:rFonts w:cs="Arial"/>
        </w:rPr>
      </w:pPr>
      <w:r w:rsidRPr="00AA3999">
        <w:rPr>
          <w:rFonts w:eastAsia="Times New Roman"/>
          <w:b/>
          <w:bCs/>
          <w:lang w:eastAsia="en-GB"/>
        </w:rPr>
        <w:t>Process</w:t>
      </w:r>
      <w:r w:rsidR="00B06261">
        <w:rPr>
          <w:rFonts w:eastAsia="Times New Roman"/>
          <w:b/>
          <w:bCs/>
          <w:lang w:eastAsia="en-GB"/>
        </w:rPr>
        <w:t xml:space="preserve"> of Appointment and Reappointment </w:t>
      </w:r>
    </w:p>
    <w:p w14:paraId="1E442E61" w14:textId="349CD2E5" w:rsidR="009D6A08" w:rsidRPr="00AA3999" w:rsidRDefault="009D6A08" w:rsidP="00B06261">
      <w:pPr>
        <w:shd w:val="clear" w:color="auto" w:fill="FFFFFF"/>
        <w:spacing w:after="0" w:line="240" w:lineRule="auto"/>
        <w:jc w:val="both"/>
        <w:rPr>
          <w:rFonts w:cs="Arial"/>
        </w:rPr>
      </w:pPr>
      <w:r w:rsidRPr="00AA3999">
        <w:rPr>
          <w:rFonts w:cs="Arial"/>
        </w:rPr>
        <w:t>All applications must be made on the ODBE Foundation Governor Recommendation Form</w:t>
      </w:r>
      <w:r w:rsidR="00B06261">
        <w:rPr>
          <w:rFonts w:cs="Arial"/>
        </w:rPr>
        <w:t xml:space="preserve"> which can be found on the ODBE website</w:t>
      </w:r>
      <w:r w:rsidR="00970EA7">
        <w:rPr>
          <w:rFonts w:cs="Arial"/>
        </w:rPr>
        <w:t>.</w:t>
      </w:r>
    </w:p>
    <w:p w14:paraId="582E133E" w14:textId="77777777" w:rsidR="00A42C91" w:rsidRPr="00AA3999" w:rsidRDefault="00A42C91" w:rsidP="00B06261">
      <w:pPr>
        <w:shd w:val="clear" w:color="auto" w:fill="FFFFFF"/>
        <w:spacing w:after="0" w:line="240" w:lineRule="auto"/>
        <w:jc w:val="both"/>
        <w:rPr>
          <w:rFonts w:cs="Arial"/>
        </w:rPr>
      </w:pPr>
    </w:p>
    <w:p w14:paraId="1D20E700" w14:textId="2144CB93" w:rsidR="00A42C91" w:rsidRPr="00AA3999" w:rsidRDefault="00A42C91" w:rsidP="00B06261">
      <w:pPr>
        <w:shd w:val="clear" w:color="auto" w:fill="FFFFFF"/>
        <w:spacing w:after="0" w:line="240" w:lineRule="auto"/>
        <w:jc w:val="both"/>
        <w:rPr>
          <w:rFonts w:cs="Arial"/>
        </w:rPr>
      </w:pPr>
      <w:r w:rsidRPr="00AA3999">
        <w:rPr>
          <w:rFonts w:cs="Arial"/>
        </w:rPr>
        <w:t xml:space="preserve">Every application must be </w:t>
      </w:r>
      <w:r w:rsidR="008A1FC7">
        <w:rPr>
          <w:rFonts w:cs="Arial"/>
        </w:rPr>
        <w:t>counter-signed</w:t>
      </w:r>
      <w:r w:rsidRPr="00AA3999">
        <w:rPr>
          <w:rFonts w:cs="Arial"/>
        </w:rPr>
        <w:t xml:space="preserve"> by:</w:t>
      </w:r>
    </w:p>
    <w:p w14:paraId="28E490E4" w14:textId="19EE1AED" w:rsidR="00E33BF4" w:rsidRPr="00AA3999" w:rsidRDefault="00E33BF4" w:rsidP="00B06261">
      <w:pPr>
        <w:numPr>
          <w:ilvl w:val="0"/>
          <w:numId w:val="27"/>
        </w:numPr>
        <w:shd w:val="clear" w:color="auto" w:fill="FFFFFF"/>
        <w:spacing w:after="0" w:line="240" w:lineRule="auto"/>
        <w:jc w:val="both"/>
        <w:rPr>
          <w:rFonts w:cs="Arial"/>
        </w:rPr>
      </w:pPr>
      <w:r w:rsidRPr="00AA3999">
        <w:rPr>
          <w:rFonts w:cs="Arial"/>
        </w:rPr>
        <w:t xml:space="preserve">The local incumbent </w:t>
      </w:r>
      <w:r w:rsidR="002636EB" w:rsidRPr="00AA3999">
        <w:rPr>
          <w:rFonts w:cs="Arial"/>
        </w:rPr>
        <w:t>(or churchwarden during a</w:t>
      </w:r>
      <w:r w:rsidR="00B06261">
        <w:rPr>
          <w:rFonts w:cs="Arial"/>
        </w:rPr>
        <w:t xml:space="preserve"> vacancy within the parish</w:t>
      </w:r>
      <w:r w:rsidR="00F2205E">
        <w:rPr>
          <w:rFonts w:cs="Arial"/>
        </w:rPr>
        <w:t xml:space="preserve"> or in respect of an incumbent who is not ex officio</w:t>
      </w:r>
      <w:r w:rsidR="002636EB" w:rsidRPr="00AA3999">
        <w:rPr>
          <w:rFonts w:cs="Arial"/>
        </w:rPr>
        <w:t>) together with a supporting statement; and</w:t>
      </w:r>
    </w:p>
    <w:p w14:paraId="53AAE40E" w14:textId="2F18EECA" w:rsidR="002636EB" w:rsidRPr="00AA3999" w:rsidRDefault="002636EB" w:rsidP="00B06261">
      <w:pPr>
        <w:numPr>
          <w:ilvl w:val="0"/>
          <w:numId w:val="27"/>
        </w:numPr>
        <w:shd w:val="clear" w:color="auto" w:fill="FFFFFF"/>
        <w:spacing w:after="0" w:line="240" w:lineRule="auto"/>
        <w:jc w:val="both"/>
        <w:rPr>
          <w:rFonts w:cs="Arial"/>
        </w:rPr>
      </w:pPr>
      <w:r w:rsidRPr="00AA3999">
        <w:rPr>
          <w:rFonts w:cs="Arial"/>
        </w:rPr>
        <w:t>The Chair of Governors (or Vice Chair in the case of the reappointment of the current Chair).</w:t>
      </w:r>
    </w:p>
    <w:p w14:paraId="059A21F7" w14:textId="358D0975" w:rsidR="004F3FC2" w:rsidRPr="00AA3999" w:rsidRDefault="004F3FC2" w:rsidP="00B06261">
      <w:pPr>
        <w:shd w:val="clear" w:color="auto" w:fill="FFFFFF"/>
        <w:spacing w:after="0" w:line="240" w:lineRule="auto"/>
        <w:jc w:val="both"/>
        <w:rPr>
          <w:rFonts w:cs="Arial"/>
        </w:rPr>
      </w:pPr>
      <w:r w:rsidRPr="00AA3999">
        <w:rPr>
          <w:rFonts w:cs="Arial"/>
        </w:rPr>
        <w:t>Please contact ODBE for guidance if this is not possible for any reason.</w:t>
      </w:r>
    </w:p>
    <w:p w14:paraId="42A43726" w14:textId="77777777" w:rsidR="00C93DE2" w:rsidRPr="00AA3999" w:rsidRDefault="00C93DE2" w:rsidP="00B06261">
      <w:pPr>
        <w:shd w:val="clear" w:color="auto" w:fill="FFFFFF"/>
        <w:spacing w:after="0" w:line="240" w:lineRule="auto"/>
        <w:jc w:val="both"/>
        <w:rPr>
          <w:rFonts w:eastAsia="Times New Roman"/>
          <w:lang w:eastAsia="en-GB"/>
        </w:rPr>
      </w:pPr>
    </w:p>
    <w:p w14:paraId="31C3BDA1" w14:textId="77777777" w:rsidR="00ED7F61" w:rsidRPr="00AA3999" w:rsidRDefault="00A819BA" w:rsidP="00B06261">
      <w:pPr>
        <w:shd w:val="clear" w:color="auto" w:fill="FFFFFF"/>
        <w:spacing w:after="0" w:line="240" w:lineRule="auto"/>
        <w:jc w:val="both"/>
        <w:outlineLvl w:val="0"/>
        <w:rPr>
          <w:rFonts w:eastAsia="Times New Roman"/>
          <w:b/>
          <w:bCs/>
          <w:kern w:val="36"/>
          <w:lang w:eastAsia="en-GB"/>
        </w:rPr>
      </w:pPr>
      <w:r w:rsidRPr="00AA3999">
        <w:rPr>
          <w:rFonts w:eastAsia="Times New Roman"/>
          <w:b/>
          <w:bCs/>
          <w:kern w:val="36"/>
          <w:lang w:eastAsia="en-GB"/>
        </w:rPr>
        <w:t>End of Term</w:t>
      </w:r>
    </w:p>
    <w:p w14:paraId="38467DAA" w14:textId="7A25D66D" w:rsidR="00F462BB" w:rsidRPr="00AA3999" w:rsidRDefault="00F462BB" w:rsidP="00B06261">
      <w:pPr>
        <w:shd w:val="clear" w:color="auto" w:fill="FFFFFF"/>
        <w:spacing w:after="0" w:line="240" w:lineRule="auto"/>
        <w:jc w:val="both"/>
        <w:outlineLvl w:val="0"/>
        <w:rPr>
          <w:rFonts w:eastAsia="Times New Roman"/>
          <w:lang w:eastAsia="en-GB"/>
        </w:rPr>
      </w:pPr>
      <w:r w:rsidRPr="00AA3999">
        <w:rPr>
          <w:rFonts w:eastAsia="Times New Roman"/>
          <w:lang w:eastAsia="en-GB"/>
        </w:rPr>
        <w:t xml:space="preserve">Foundation Governor appointments will come to an end automatically at the end of the term stated. It is the responsibility of the </w:t>
      </w:r>
      <w:r w:rsidR="00B06261">
        <w:rPr>
          <w:rFonts w:eastAsia="Times New Roman"/>
          <w:lang w:eastAsia="en-GB"/>
        </w:rPr>
        <w:t>Governing Board</w:t>
      </w:r>
      <w:r w:rsidRPr="00AA3999">
        <w:rPr>
          <w:rFonts w:eastAsia="Times New Roman"/>
          <w:lang w:eastAsia="en-GB"/>
        </w:rPr>
        <w:t xml:space="preserve"> to </w:t>
      </w:r>
      <w:r w:rsidR="00FB071B" w:rsidRPr="00AA3999">
        <w:rPr>
          <w:rFonts w:eastAsia="Times New Roman"/>
          <w:lang w:eastAsia="en-GB"/>
        </w:rPr>
        <w:t>identify suitable applicants for appointment to the vacancy which will arise. There is no automatic reappointment</w:t>
      </w:r>
      <w:r w:rsidR="00822699" w:rsidRPr="00AA3999">
        <w:rPr>
          <w:rFonts w:eastAsia="Times New Roman"/>
          <w:lang w:eastAsia="en-GB"/>
        </w:rPr>
        <w:t>.</w:t>
      </w:r>
    </w:p>
    <w:p w14:paraId="14DAE5E0" w14:textId="50DC68F1" w:rsidR="00822699" w:rsidRPr="00AA3999" w:rsidRDefault="00822699" w:rsidP="00B06261">
      <w:pPr>
        <w:shd w:val="clear" w:color="auto" w:fill="FFFFFF"/>
        <w:spacing w:after="0" w:line="240" w:lineRule="auto"/>
        <w:jc w:val="both"/>
        <w:outlineLvl w:val="0"/>
        <w:rPr>
          <w:rFonts w:eastAsia="Times New Roman"/>
          <w:lang w:eastAsia="en-GB"/>
        </w:rPr>
      </w:pPr>
      <w:r w:rsidRPr="00AA3999">
        <w:rPr>
          <w:rFonts w:eastAsia="Times New Roman"/>
          <w:lang w:eastAsia="en-GB"/>
        </w:rPr>
        <w:t xml:space="preserve">The </w:t>
      </w:r>
      <w:r w:rsidR="00B06261">
        <w:rPr>
          <w:rFonts w:eastAsia="Times New Roman"/>
          <w:lang w:eastAsia="en-GB"/>
        </w:rPr>
        <w:t>Governing Board</w:t>
      </w:r>
      <w:r w:rsidRPr="00AA3999">
        <w:rPr>
          <w:rFonts w:eastAsia="Times New Roman"/>
          <w:lang w:eastAsia="en-GB"/>
        </w:rPr>
        <w:t xml:space="preserve"> is responsible for advising ODBE where any Foundation Governor resigns from their role before the end of their term of office.</w:t>
      </w:r>
    </w:p>
    <w:p w14:paraId="40470946" w14:textId="135844D8" w:rsidR="005C1917" w:rsidRPr="00AA3999" w:rsidRDefault="005C1917" w:rsidP="00B06261">
      <w:pPr>
        <w:shd w:val="clear" w:color="auto" w:fill="FFFFFF"/>
        <w:spacing w:after="0" w:line="240" w:lineRule="auto"/>
        <w:jc w:val="both"/>
        <w:outlineLvl w:val="0"/>
        <w:rPr>
          <w:rFonts w:eastAsia="Times New Roman"/>
          <w:b/>
          <w:bCs/>
          <w:kern w:val="36"/>
          <w:lang w:eastAsia="en-GB"/>
        </w:rPr>
      </w:pPr>
    </w:p>
    <w:p w14:paraId="36012BEF" w14:textId="77777777" w:rsidR="00F4152C" w:rsidRPr="00AA3999" w:rsidRDefault="00F4152C" w:rsidP="00B06261">
      <w:pPr>
        <w:shd w:val="clear" w:color="auto" w:fill="FFFFFF"/>
        <w:spacing w:after="0" w:line="240" w:lineRule="auto"/>
        <w:jc w:val="both"/>
        <w:outlineLvl w:val="0"/>
        <w:rPr>
          <w:rFonts w:eastAsia="Times New Roman"/>
          <w:b/>
          <w:bCs/>
          <w:kern w:val="36"/>
          <w:lang w:eastAsia="en-GB"/>
        </w:rPr>
      </w:pPr>
    </w:p>
    <w:p w14:paraId="6D2ACB02" w14:textId="675B3E66" w:rsidR="00D63C84" w:rsidRPr="00AA3999" w:rsidRDefault="00D63C84" w:rsidP="00B06261">
      <w:pPr>
        <w:shd w:val="clear" w:color="auto" w:fill="FFFFFF"/>
        <w:spacing w:after="0" w:line="240" w:lineRule="auto"/>
        <w:jc w:val="both"/>
        <w:outlineLvl w:val="0"/>
        <w:rPr>
          <w:rFonts w:eastAsia="Times New Roman"/>
          <w:b/>
          <w:bCs/>
          <w:kern w:val="36"/>
          <w:lang w:eastAsia="en-GB"/>
        </w:rPr>
      </w:pPr>
      <w:r w:rsidRPr="00AA3999">
        <w:rPr>
          <w:rFonts w:eastAsia="Times New Roman"/>
          <w:b/>
          <w:bCs/>
          <w:kern w:val="36"/>
          <w:lang w:eastAsia="en-GB"/>
        </w:rPr>
        <w:lastRenderedPageBreak/>
        <w:t>Reappointment</w:t>
      </w:r>
    </w:p>
    <w:p w14:paraId="21A004A0" w14:textId="45BD6631" w:rsidR="00D63C84" w:rsidRDefault="00D63C84" w:rsidP="00B06261">
      <w:pPr>
        <w:shd w:val="clear" w:color="auto" w:fill="FFFFFF"/>
        <w:spacing w:after="0" w:line="240" w:lineRule="auto"/>
        <w:jc w:val="both"/>
        <w:outlineLvl w:val="0"/>
        <w:rPr>
          <w:rFonts w:eastAsia="Times New Roman"/>
          <w:kern w:val="36"/>
          <w:lang w:eastAsia="en-GB"/>
        </w:rPr>
      </w:pPr>
      <w:r w:rsidRPr="00AA3999">
        <w:rPr>
          <w:rFonts w:eastAsia="Times New Roman"/>
          <w:kern w:val="36"/>
          <w:lang w:eastAsia="en-GB"/>
        </w:rPr>
        <w:t xml:space="preserve">The process for reappointing a </w:t>
      </w:r>
      <w:r w:rsidR="00822699" w:rsidRPr="00AA3999">
        <w:rPr>
          <w:rFonts w:eastAsia="Times New Roman"/>
          <w:kern w:val="36"/>
          <w:lang w:eastAsia="en-GB"/>
        </w:rPr>
        <w:t>F</w:t>
      </w:r>
      <w:r w:rsidRPr="00AA3999">
        <w:rPr>
          <w:rFonts w:eastAsia="Times New Roman"/>
          <w:kern w:val="36"/>
          <w:lang w:eastAsia="en-GB"/>
        </w:rPr>
        <w:t xml:space="preserve">oundation </w:t>
      </w:r>
      <w:r w:rsidR="00822699" w:rsidRPr="00AA3999">
        <w:rPr>
          <w:rFonts w:eastAsia="Times New Roman"/>
          <w:kern w:val="36"/>
          <w:lang w:eastAsia="en-GB"/>
        </w:rPr>
        <w:t>G</w:t>
      </w:r>
      <w:r w:rsidRPr="00AA3999">
        <w:rPr>
          <w:rFonts w:eastAsia="Times New Roman"/>
          <w:kern w:val="36"/>
          <w:lang w:eastAsia="en-GB"/>
        </w:rPr>
        <w:t xml:space="preserve">overnor whose term of office has expired is the same as for appointing new </w:t>
      </w:r>
      <w:r w:rsidR="00EC3765" w:rsidRPr="00AA3999">
        <w:rPr>
          <w:rFonts w:eastAsia="Times New Roman"/>
          <w:kern w:val="36"/>
          <w:lang w:eastAsia="en-GB"/>
        </w:rPr>
        <w:t>applications</w:t>
      </w:r>
      <w:r w:rsidRPr="00AA3999">
        <w:rPr>
          <w:rFonts w:eastAsia="Times New Roman"/>
          <w:kern w:val="36"/>
          <w:lang w:eastAsia="en-GB"/>
        </w:rPr>
        <w:t xml:space="preserve">. A new </w:t>
      </w:r>
      <w:r w:rsidR="000C5993" w:rsidRPr="00AA3999">
        <w:rPr>
          <w:rFonts w:eastAsia="Times New Roman"/>
          <w:kern w:val="36"/>
          <w:lang w:eastAsia="en-GB"/>
        </w:rPr>
        <w:t>F</w:t>
      </w:r>
      <w:r w:rsidRPr="00AA3999">
        <w:rPr>
          <w:rFonts w:eastAsia="Times New Roman"/>
          <w:kern w:val="36"/>
          <w:lang w:eastAsia="en-GB"/>
        </w:rPr>
        <w:t xml:space="preserve">oundation </w:t>
      </w:r>
      <w:r w:rsidR="000C5993" w:rsidRPr="00AA3999">
        <w:rPr>
          <w:rFonts w:eastAsia="Times New Roman"/>
          <w:kern w:val="36"/>
          <w:lang w:eastAsia="en-GB"/>
        </w:rPr>
        <w:t>G</w:t>
      </w:r>
      <w:r w:rsidRPr="00AA3999">
        <w:rPr>
          <w:rFonts w:eastAsia="Times New Roman"/>
          <w:kern w:val="36"/>
          <w:lang w:eastAsia="en-GB"/>
        </w:rPr>
        <w:t xml:space="preserve">overnor application form </w:t>
      </w:r>
      <w:r w:rsidR="000C5993" w:rsidRPr="00242841">
        <w:rPr>
          <w:rFonts w:eastAsia="Times New Roman"/>
          <w:kern w:val="36"/>
          <w:u w:val="single"/>
          <w:lang w:eastAsia="en-GB"/>
        </w:rPr>
        <w:t>mu</w:t>
      </w:r>
      <w:r w:rsidRPr="00242841">
        <w:rPr>
          <w:rFonts w:eastAsia="Times New Roman"/>
          <w:kern w:val="36"/>
          <w:u w:val="single"/>
          <w:lang w:eastAsia="en-GB"/>
        </w:rPr>
        <w:t>s</w:t>
      </w:r>
      <w:r w:rsidR="000C5993" w:rsidRPr="00242841">
        <w:rPr>
          <w:rFonts w:eastAsia="Times New Roman"/>
          <w:kern w:val="36"/>
          <w:u w:val="single"/>
          <w:lang w:eastAsia="en-GB"/>
        </w:rPr>
        <w:t>t</w:t>
      </w:r>
      <w:r w:rsidR="000C5993" w:rsidRPr="00AA3999">
        <w:rPr>
          <w:rFonts w:eastAsia="Times New Roman"/>
          <w:kern w:val="36"/>
          <w:lang w:eastAsia="en-GB"/>
        </w:rPr>
        <w:t xml:space="preserve"> be </w:t>
      </w:r>
      <w:r w:rsidRPr="00AA3999">
        <w:rPr>
          <w:rFonts w:eastAsia="Times New Roman"/>
          <w:kern w:val="36"/>
          <w:lang w:eastAsia="en-GB"/>
        </w:rPr>
        <w:t>completed in all instances</w:t>
      </w:r>
      <w:r w:rsidR="00AB5F18" w:rsidRPr="00AA3999">
        <w:rPr>
          <w:rFonts w:eastAsia="Times New Roman"/>
          <w:kern w:val="36"/>
          <w:lang w:eastAsia="en-GB"/>
        </w:rPr>
        <w:t xml:space="preserve"> and supported by the incumbent and Chair of Governors</w:t>
      </w:r>
      <w:r w:rsidR="009259B0">
        <w:rPr>
          <w:rFonts w:eastAsia="Times New Roman"/>
          <w:kern w:val="36"/>
          <w:lang w:eastAsia="en-GB"/>
        </w:rPr>
        <w:t xml:space="preserve"> (or alternatives as set out above)</w:t>
      </w:r>
      <w:r w:rsidR="00AB5F18" w:rsidRPr="00AA3999">
        <w:rPr>
          <w:rFonts w:eastAsia="Times New Roman"/>
          <w:kern w:val="36"/>
          <w:lang w:eastAsia="en-GB"/>
        </w:rPr>
        <w:t>.</w:t>
      </w:r>
    </w:p>
    <w:p w14:paraId="66DADC9A" w14:textId="77777777" w:rsidR="00242841" w:rsidRPr="00AA3999" w:rsidRDefault="00242841" w:rsidP="00B06261">
      <w:pPr>
        <w:shd w:val="clear" w:color="auto" w:fill="FFFFFF"/>
        <w:spacing w:after="0" w:line="240" w:lineRule="auto"/>
        <w:jc w:val="both"/>
        <w:outlineLvl w:val="0"/>
        <w:rPr>
          <w:rFonts w:eastAsia="Times New Roman"/>
          <w:kern w:val="36"/>
          <w:lang w:eastAsia="en-GB"/>
        </w:rPr>
      </w:pPr>
    </w:p>
    <w:p w14:paraId="731728C0" w14:textId="5AA0672B" w:rsidR="00AB5F18" w:rsidRPr="00AA3999" w:rsidRDefault="00367595" w:rsidP="00B06261">
      <w:pPr>
        <w:shd w:val="clear" w:color="auto" w:fill="FFFFFF"/>
        <w:spacing w:after="0" w:line="240" w:lineRule="auto"/>
        <w:jc w:val="both"/>
        <w:outlineLvl w:val="0"/>
        <w:rPr>
          <w:rFonts w:eastAsia="Times New Roman"/>
          <w:kern w:val="36"/>
          <w:lang w:eastAsia="en-GB"/>
        </w:rPr>
      </w:pPr>
      <w:r w:rsidRPr="00AA3999">
        <w:rPr>
          <w:rFonts w:eastAsia="Times New Roman"/>
          <w:kern w:val="36"/>
          <w:lang w:eastAsia="en-GB"/>
        </w:rPr>
        <w:t xml:space="preserve">Best practice is that governors serve no more than three consecutive terms of office on the same </w:t>
      </w:r>
      <w:r w:rsidR="00B06261">
        <w:rPr>
          <w:rFonts w:eastAsia="Times New Roman"/>
          <w:kern w:val="36"/>
          <w:lang w:eastAsia="en-GB"/>
        </w:rPr>
        <w:t>Governing Board</w:t>
      </w:r>
      <w:r w:rsidRPr="00AA3999">
        <w:rPr>
          <w:rFonts w:eastAsia="Times New Roman"/>
          <w:kern w:val="36"/>
          <w:lang w:eastAsia="en-GB"/>
        </w:rPr>
        <w:t xml:space="preserve">. ODBE will not normally reappoint </w:t>
      </w:r>
      <w:r w:rsidR="00C15124" w:rsidRPr="00AA3999">
        <w:rPr>
          <w:rFonts w:eastAsia="Times New Roman"/>
          <w:kern w:val="36"/>
          <w:lang w:eastAsia="en-GB"/>
        </w:rPr>
        <w:t xml:space="preserve">for a subsequent term of office. </w:t>
      </w:r>
      <w:r w:rsidR="00B06261">
        <w:rPr>
          <w:rFonts w:eastAsia="Times New Roman"/>
          <w:kern w:val="36"/>
          <w:lang w:eastAsia="en-GB"/>
        </w:rPr>
        <w:t>Governing Board</w:t>
      </w:r>
      <w:r w:rsidR="00C15124" w:rsidRPr="00AA3999">
        <w:rPr>
          <w:rFonts w:eastAsia="Times New Roman"/>
          <w:kern w:val="36"/>
          <w:lang w:eastAsia="en-GB"/>
        </w:rPr>
        <w:t xml:space="preserve">s must ensure that proper succession planning is maintained. </w:t>
      </w:r>
    </w:p>
    <w:p w14:paraId="6F642B5E" w14:textId="77777777" w:rsidR="005C1917" w:rsidRPr="00AA3999" w:rsidRDefault="005C1917" w:rsidP="00B06261">
      <w:pPr>
        <w:shd w:val="clear" w:color="auto" w:fill="FFFFFF"/>
        <w:spacing w:after="0" w:line="240" w:lineRule="auto"/>
        <w:jc w:val="both"/>
        <w:outlineLvl w:val="0"/>
        <w:rPr>
          <w:rFonts w:eastAsia="Times New Roman"/>
          <w:lang w:eastAsia="en-GB"/>
        </w:rPr>
      </w:pPr>
    </w:p>
    <w:p w14:paraId="4680D10E" w14:textId="282156A5" w:rsidR="008C028E" w:rsidRPr="00AA3999" w:rsidRDefault="008C028E" w:rsidP="00B06261">
      <w:pPr>
        <w:shd w:val="clear" w:color="auto" w:fill="FFFFFF"/>
        <w:spacing w:after="0" w:line="240" w:lineRule="auto"/>
        <w:jc w:val="both"/>
        <w:rPr>
          <w:rFonts w:eastAsia="Times New Roman"/>
          <w:b/>
          <w:bCs/>
          <w:lang w:eastAsia="en-GB"/>
        </w:rPr>
      </w:pPr>
      <w:r w:rsidRPr="00AA3999">
        <w:rPr>
          <w:rFonts w:eastAsia="Times New Roman"/>
          <w:b/>
          <w:bCs/>
          <w:lang w:eastAsia="en-GB"/>
        </w:rPr>
        <w:t>Staff</w:t>
      </w:r>
      <w:r w:rsidR="00242841">
        <w:rPr>
          <w:rFonts w:eastAsia="Times New Roman"/>
          <w:b/>
          <w:bCs/>
          <w:lang w:eastAsia="en-GB"/>
        </w:rPr>
        <w:t xml:space="preserve"> Members</w:t>
      </w:r>
    </w:p>
    <w:p w14:paraId="584CFFEE" w14:textId="2C9D09DA" w:rsidR="00B160EC" w:rsidRPr="00AA3999" w:rsidRDefault="00854B7E" w:rsidP="00B06261">
      <w:pPr>
        <w:shd w:val="clear" w:color="auto" w:fill="FFFFFF"/>
        <w:spacing w:after="0" w:line="240" w:lineRule="auto"/>
        <w:jc w:val="both"/>
        <w:rPr>
          <w:rFonts w:eastAsia="Times New Roman"/>
          <w:lang w:eastAsia="en-GB"/>
        </w:rPr>
      </w:pPr>
      <w:r w:rsidRPr="00AA3999">
        <w:rPr>
          <w:rFonts w:eastAsia="Times New Roman"/>
          <w:lang w:eastAsia="en-GB"/>
        </w:rPr>
        <w:t xml:space="preserve">There is only one staff governor position on the </w:t>
      </w:r>
      <w:r w:rsidR="00B06261">
        <w:rPr>
          <w:rFonts w:eastAsia="Times New Roman"/>
          <w:lang w:eastAsia="en-GB"/>
        </w:rPr>
        <w:t>Governing Board</w:t>
      </w:r>
      <w:r w:rsidRPr="00AA3999">
        <w:rPr>
          <w:rFonts w:eastAsia="Times New Roman"/>
          <w:lang w:eastAsia="en-GB"/>
        </w:rPr>
        <w:t xml:space="preserve"> which is </w:t>
      </w:r>
      <w:r w:rsidR="00B160EC" w:rsidRPr="00AA3999">
        <w:rPr>
          <w:rFonts w:eastAsia="Times New Roman"/>
          <w:lang w:eastAsia="en-GB"/>
        </w:rPr>
        <w:t>filled through an election process. ODBE</w:t>
      </w:r>
      <w:r w:rsidR="00BD2791" w:rsidRPr="00AA3999">
        <w:rPr>
          <w:rFonts w:eastAsia="Times New Roman"/>
          <w:lang w:eastAsia="en-GB"/>
        </w:rPr>
        <w:t xml:space="preserve"> recognises the value of staff members getting </w:t>
      </w:r>
      <w:r w:rsidR="00242841" w:rsidRPr="00AA3999">
        <w:rPr>
          <w:rFonts w:eastAsia="Times New Roman"/>
          <w:lang w:eastAsia="en-GB"/>
        </w:rPr>
        <w:t>firsthand</w:t>
      </w:r>
      <w:r w:rsidR="00BD2791" w:rsidRPr="00AA3999">
        <w:rPr>
          <w:rFonts w:eastAsia="Times New Roman"/>
          <w:lang w:eastAsia="en-GB"/>
        </w:rPr>
        <w:t xml:space="preserve"> experience of being on a </w:t>
      </w:r>
      <w:r w:rsidR="00B06261">
        <w:rPr>
          <w:rFonts w:eastAsia="Times New Roman"/>
          <w:lang w:eastAsia="en-GB"/>
        </w:rPr>
        <w:t>Governing Board</w:t>
      </w:r>
      <w:r w:rsidR="00BD2791" w:rsidRPr="00AA3999">
        <w:rPr>
          <w:rFonts w:eastAsia="Times New Roman"/>
          <w:lang w:eastAsia="en-GB"/>
        </w:rPr>
        <w:t xml:space="preserve"> and recommends that schools enable their staff to join other boards</w:t>
      </w:r>
      <w:r w:rsidR="00242841">
        <w:rPr>
          <w:rFonts w:eastAsia="Times New Roman"/>
          <w:lang w:eastAsia="en-GB"/>
        </w:rPr>
        <w:t xml:space="preserve"> or attend as an observer.</w:t>
      </w:r>
      <w:r w:rsidR="00BD2791" w:rsidRPr="00AA3999">
        <w:rPr>
          <w:rFonts w:eastAsia="Times New Roman"/>
          <w:lang w:eastAsia="en-GB"/>
        </w:rPr>
        <w:t xml:space="preserve"> However, ODBE will not appoint members of staff, or individuals working for a school</w:t>
      </w:r>
      <w:r w:rsidR="008E481C" w:rsidRPr="00AA3999">
        <w:rPr>
          <w:rFonts w:eastAsia="Times New Roman"/>
          <w:lang w:eastAsia="en-GB"/>
        </w:rPr>
        <w:t>, as a Foundation Governor at the school where they work.</w:t>
      </w:r>
    </w:p>
    <w:p w14:paraId="70E096D8" w14:textId="5B632283" w:rsidR="005C1917" w:rsidRPr="00AA3999" w:rsidRDefault="005C1917" w:rsidP="00B06261">
      <w:pPr>
        <w:shd w:val="clear" w:color="auto" w:fill="FFFFFF"/>
        <w:spacing w:after="0" w:line="240" w:lineRule="auto"/>
        <w:jc w:val="both"/>
        <w:rPr>
          <w:rFonts w:eastAsia="Times New Roman"/>
          <w:lang w:eastAsia="en-GB"/>
        </w:rPr>
      </w:pPr>
    </w:p>
    <w:p w14:paraId="14854829" w14:textId="77F24B6B" w:rsidR="004073CB" w:rsidRPr="00AA3999" w:rsidRDefault="004073CB" w:rsidP="00B06261">
      <w:pPr>
        <w:shd w:val="clear" w:color="auto" w:fill="FFFFFF"/>
        <w:spacing w:after="0" w:line="240" w:lineRule="auto"/>
        <w:rPr>
          <w:rFonts w:eastAsia="Times New Roman"/>
          <w:b/>
          <w:lang w:eastAsia="en-GB"/>
        </w:rPr>
      </w:pPr>
      <w:r w:rsidRPr="00AA3999">
        <w:rPr>
          <w:rFonts w:eastAsia="Times New Roman"/>
          <w:b/>
          <w:lang w:eastAsia="en-GB"/>
        </w:rPr>
        <w:t>Parents</w:t>
      </w:r>
      <w:r w:rsidR="00242841">
        <w:rPr>
          <w:rFonts w:eastAsia="Times New Roman"/>
          <w:b/>
          <w:lang w:eastAsia="en-GB"/>
        </w:rPr>
        <w:t xml:space="preserve">/Carers </w:t>
      </w:r>
    </w:p>
    <w:p w14:paraId="463F37C3" w14:textId="1D2F81C4" w:rsidR="004073CB" w:rsidRPr="00AA3999" w:rsidRDefault="00C354CD" w:rsidP="00B06261">
      <w:pPr>
        <w:shd w:val="clear" w:color="auto" w:fill="FFFFFF"/>
        <w:spacing w:after="0" w:line="240" w:lineRule="auto"/>
        <w:rPr>
          <w:rFonts w:eastAsia="Times New Roman"/>
          <w:bCs/>
          <w:lang w:eastAsia="en-GB"/>
        </w:rPr>
      </w:pPr>
      <w:r w:rsidRPr="00AA3999">
        <w:rPr>
          <w:rFonts w:eastAsia="Times New Roman"/>
          <w:bCs/>
          <w:lang w:eastAsia="en-GB"/>
        </w:rPr>
        <w:t xml:space="preserve">It is important that the </w:t>
      </w:r>
      <w:r w:rsidR="00B06261">
        <w:rPr>
          <w:rFonts w:eastAsia="Times New Roman"/>
          <w:bCs/>
          <w:lang w:eastAsia="en-GB"/>
        </w:rPr>
        <w:t>Governing Board</w:t>
      </w:r>
      <w:r w:rsidRPr="00AA3999">
        <w:rPr>
          <w:rFonts w:eastAsia="Times New Roman"/>
          <w:bCs/>
          <w:lang w:eastAsia="en-GB"/>
        </w:rPr>
        <w:t xml:space="preserve"> maintains a </w:t>
      </w:r>
      <w:r w:rsidR="00B33178" w:rsidRPr="00AA3999">
        <w:rPr>
          <w:rFonts w:eastAsia="Times New Roman"/>
          <w:bCs/>
          <w:lang w:eastAsia="en-GB"/>
        </w:rPr>
        <w:t xml:space="preserve">range of backgrounds and competencies to ensure </w:t>
      </w:r>
      <w:r w:rsidR="00E478A1" w:rsidRPr="00AA3999">
        <w:rPr>
          <w:rFonts w:eastAsia="Times New Roman"/>
          <w:bCs/>
          <w:lang w:eastAsia="en-GB"/>
        </w:rPr>
        <w:t xml:space="preserve">diversity of thought. Consideration will be given to the existing governors on the </w:t>
      </w:r>
      <w:r w:rsidR="00B06261">
        <w:rPr>
          <w:rFonts w:eastAsia="Times New Roman"/>
          <w:bCs/>
          <w:lang w:eastAsia="en-GB"/>
        </w:rPr>
        <w:t>Governing Board</w:t>
      </w:r>
      <w:r w:rsidR="00E478A1" w:rsidRPr="00AA3999">
        <w:rPr>
          <w:rFonts w:eastAsia="Times New Roman"/>
          <w:bCs/>
          <w:lang w:eastAsia="en-GB"/>
        </w:rPr>
        <w:t xml:space="preserve"> and ODBE will not normally appoint a</w:t>
      </w:r>
      <w:r w:rsidR="0044618E" w:rsidRPr="00AA3999">
        <w:rPr>
          <w:rFonts w:eastAsia="Times New Roman"/>
          <w:bCs/>
          <w:lang w:eastAsia="en-GB"/>
        </w:rPr>
        <w:t>n</w:t>
      </w:r>
      <w:r w:rsidR="00E478A1" w:rsidRPr="00AA3999">
        <w:rPr>
          <w:rFonts w:eastAsia="Times New Roman"/>
          <w:bCs/>
          <w:lang w:eastAsia="en-GB"/>
        </w:rPr>
        <w:t xml:space="preserve"> </w:t>
      </w:r>
      <w:r w:rsidR="0044618E" w:rsidRPr="00AA3999">
        <w:rPr>
          <w:rFonts w:eastAsia="Times New Roman"/>
          <w:bCs/>
          <w:lang w:eastAsia="en-GB"/>
        </w:rPr>
        <w:t xml:space="preserve">applicant who is a parent of a child in the school as a Foundation Governor where at least </w:t>
      </w:r>
      <w:r w:rsidR="00C72FDE">
        <w:rPr>
          <w:rFonts w:eastAsia="Times New Roman"/>
          <w:bCs/>
          <w:lang w:eastAsia="en-GB"/>
        </w:rPr>
        <w:t>one third</w:t>
      </w:r>
      <w:r w:rsidR="0044618E" w:rsidRPr="00AA3999">
        <w:rPr>
          <w:rFonts w:eastAsia="Times New Roman"/>
          <w:bCs/>
          <w:lang w:eastAsia="en-GB"/>
        </w:rPr>
        <w:t xml:space="preserve"> of the board is</w:t>
      </w:r>
      <w:r w:rsidR="00AC01E3" w:rsidRPr="00AA3999">
        <w:rPr>
          <w:rFonts w:eastAsia="Times New Roman"/>
          <w:bCs/>
          <w:lang w:eastAsia="en-GB"/>
        </w:rPr>
        <w:t xml:space="preserve"> made up of parents (whether appointed as a </w:t>
      </w:r>
      <w:r w:rsidR="00242841">
        <w:rPr>
          <w:rFonts w:eastAsia="Times New Roman"/>
          <w:bCs/>
          <w:lang w:eastAsia="en-GB"/>
        </w:rPr>
        <w:t>P</w:t>
      </w:r>
      <w:r w:rsidR="00AC01E3" w:rsidRPr="00AA3999">
        <w:rPr>
          <w:rFonts w:eastAsia="Times New Roman"/>
          <w:bCs/>
          <w:lang w:eastAsia="en-GB"/>
        </w:rPr>
        <w:t xml:space="preserve">arent </w:t>
      </w:r>
      <w:r w:rsidR="00242841">
        <w:rPr>
          <w:rFonts w:eastAsia="Times New Roman"/>
          <w:bCs/>
          <w:lang w:eastAsia="en-GB"/>
        </w:rPr>
        <w:t>G</w:t>
      </w:r>
      <w:r w:rsidR="00AC01E3" w:rsidRPr="00AA3999">
        <w:rPr>
          <w:rFonts w:eastAsia="Times New Roman"/>
          <w:bCs/>
          <w:lang w:eastAsia="en-GB"/>
        </w:rPr>
        <w:t>overnor or not).</w:t>
      </w:r>
    </w:p>
    <w:p w14:paraId="57D187F3" w14:textId="77777777" w:rsidR="00C354CD" w:rsidRPr="00AA3999" w:rsidRDefault="00C354CD" w:rsidP="00B06261">
      <w:pPr>
        <w:shd w:val="clear" w:color="auto" w:fill="FFFFFF"/>
        <w:spacing w:after="0" w:line="240" w:lineRule="auto"/>
        <w:rPr>
          <w:rFonts w:eastAsia="Times New Roman"/>
          <w:bCs/>
          <w:lang w:eastAsia="en-GB"/>
        </w:rPr>
      </w:pPr>
    </w:p>
    <w:p w14:paraId="0B35B534" w14:textId="77777777" w:rsidR="00242841" w:rsidRDefault="008E481C" w:rsidP="00B06261">
      <w:pPr>
        <w:shd w:val="clear" w:color="auto" w:fill="FFFFFF"/>
        <w:spacing w:after="0" w:line="240" w:lineRule="auto"/>
        <w:rPr>
          <w:rFonts w:eastAsia="Times New Roman"/>
          <w:b/>
          <w:lang w:eastAsia="en-GB"/>
        </w:rPr>
      </w:pPr>
      <w:r w:rsidRPr="00AA3999">
        <w:rPr>
          <w:rFonts w:eastAsia="Times New Roman"/>
          <w:b/>
          <w:lang w:eastAsia="en-GB"/>
        </w:rPr>
        <w:t xml:space="preserve">Connected </w:t>
      </w:r>
      <w:r w:rsidR="00242841">
        <w:rPr>
          <w:rFonts w:eastAsia="Times New Roman"/>
          <w:b/>
          <w:lang w:eastAsia="en-GB"/>
        </w:rPr>
        <w:t>P</w:t>
      </w:r>
      <w:r w:rsidRPr="00AA3999">
        <w:rPr>
          <w:rFonts w:eastAsia="Times New Roman"/>
          <w:b/>
          <w:lang w:eastAsia="en-GB"/>
        </w:rPr>
        <w:t>ersons</w:t>
      </w:r>
    </w:p>
    <w:p w14:paraId="44D787BA" w14:textId="44D3C4E7" w:rsidR="00EE66D4" w:rsidRPr="00AA3999" w:rsidRDefault="00BA3C92" w:rsidP="00B06261">
      <w:pPr>
        <w:shd w:val="clear" w:color="auto" w:fill="FFFFFF"/>
        <w:spacing w:after="0" w:line="240" w:lineRule="auto"/>
        <w:rPr>
          <w:rFonts w:eastAsia="Times New Roman"/>
          <w:lang w:eastAsia="en-GB"/>
        </w:rPr>
      </w:pPr>
      <w:r w:rsidRPr="00AA3999">
        <w:rPr>
          <w:rFonts w:eastAsia="Times New Roman"/>
          <w:lang w:eastAsia="en-GB"/>
        </w:rPr>
        <w:t>O</w:t>
      </w:r>
      <w:r w:rsidR="00EE66D4" w:rsidRPr="00AA3999">
        <w:rPr>
          <w:rFonts w:eastAsia="Times New Roman"/>
          <w:lang w:eastAsia="en-GB"/>
        </w:rPr>
        <w:t xml:space="preserve">DBE will not approve the appointment of </w:t>
      </w:r>
      <w:r w:rsidR="00DA3A53" w:rsidRPr="00AA3999">
        <w:rPr>
          <w:rFonts w:eastAsia="Times New Roman"/>
          <w:lang w:eastAsia="en-GB"/>
        </w:rPr>
        <w:t>individuals as F</w:t>
      </w:r>
      <w:r w:rsidR="00EE66D4" w:rsidRPr="00AA3999">
        <w:rPr>
          <w:rFonts w:eastAsia="Times New Roman"/>
          <w:lang w:eastAsia="en-GB"/>
        </w:rPr>
        <w:t xml:space="preserve">oundation </w:t>
      </w:r>
      <w:r w:rsidR="00DA3A53" w:rsidRPr="00AA3999">
        <w:rPr>
          <w:rFonts w:eastAsia="Times New Roman"/>
          <w:lang w:eastAsia="en-GB"/>
        </w:rPr>
        <w:t>G</w:t>
      </w:r>
      <w:r w:rsidR="00EE66D4" w:rsidRPr="00AA3999">
        <w:rPr>
          <w:rFonts w:eastAsia="Times New Roman"/>
          <w:lang w:eastAsia="en-GB"/>
        </w:rPr>
        <w:t>overnors where a close familial relationship</w:t>
      </w:r>
      <w:r w:rsidR="0020413E" w:rsidRPr="00AA3999">
        <w:rPr>
          <w:rFonts w:eastAsia="Times New Roman"/>
          <w:lang w:eastAsia="en-GB"/>
        </w:rPr>
        <w:t>, or two people living together,</w:t>
      </w:r>
      <w:r w:rsidR="00EE66D4" w:rsidRPr="00AA3999">
        <w:rPr>
          <w:rFonts w:eastAsia="Times New Roman"/>
          <w:lang w:eastAsia="en-GB"/>
        </w:rPr>
        <w:t xml:space="preserve"> exists</w:t>
      </w:r>
      <w:r w:rsidR="0020413E" w:rsidRPr="00AA3999">
        <w:rPr>
          <w:rFonts w:eastAsia="Times New Roman"/>
          <w:lang w:eastAsia="en-GB"/>
        </w:rPr>
        <w:t xml:space="preserve"> between the individual and another member of the </w:t>
      </w:r>
      <w:r w:rsidR="00B06261">
        <w:rPr>
          <w:rFonts w:eastAsia="Times New Roman"/>
          <w:lang w:eastAsia="en-GB"/>
        </w:rPr>
        <w:t>Governing Board</w:t>
      </w:r>
      <w:r w:rsidR="0020413E" w:rsidRPr="00AA3999">
        <w:rPr>
          <w:rFonts w:eastAsia="Times New Roman"/>
          <w:lang w:eastAsia="en-GB"/>
        </w:rPr>
        <w:t xml:space="preserve"> or a member of staff</w:t>
      </w:r>
      <w:r w:rsidR="00EE66D4" w:rsidRPr="00AA3999">
        <w:rPr>
          <w:rFonts w:eastAsia="Times New Roman"/>
          <w:lang w:eastAsia="en-GB"/>
        </w:rPr>
        <w:t>.</w:t>
      </w:r>
    </w:p>
    <w:p w14:paraId="5CCC19AC" w14:textId="77777777" w:rsidR="00EE66D4" w:rsidRPr="00AA3999" w:rsidRDefault="00EE66D4" w:rsidP="00B06261">
      <w:pPr>
        <w:shd w:val="clear" w:color="auto" w:fill="FFFFFF"/>
        <w:spacing w:after="0" w:line="240" w:lineRule="auto"/>
        <w:rPr>
          <w:rFonts w:eastAsia="Times New Roman"/>
          <w:lang w:eastAsia="en-GB"/>
        </w:rPr>
      </w:pPr>
    </w:p>
    <w:p w14:paraId="643C2CE8" w14:textId="6B932675" w:rsidR="00AC01E3" w:rsidRPr="00AA3999" w:rsidRDefault="00AC01E3" w:rsidP="00B06261">
      <w:pPr>
        <w:shd w:val="clear" w:color="auto" w:fill="FFFFFF"/>
        <w:spacing w:after="0" w:line="240" w:lineRule="auto"/>
        <w:outlineLvl w:val="0"/>
        <w:rPr>
          <w:rFonts w:eastAsia="Times New Roman"/>
          <w:b/>
          <w:bCs/>
          <w:kern w:val="36"/>
          <w:lang w:eastAsia="en-GB"/>
        </w:rPr>
      </w:pPr>
      <w:r w:rsidRPr="00AA3999">
        <w:rPr>
          <w:rFonts w:eastAsia="Times New Roman"/>
          <w:b/>
          <w:bCs/>
          <w:kern w:val="36"/>
          <w:lang w:eastAsia="en-GB"/>
        </w:rPr>
        <w:t>Diversity</w:t>
      </w:r>
    </w:p>
    <w:p w14:paraId="7758633F" w14:textId="190DCCBB" w:rsidR="00AC01E3" w:rsidRPr="00AA3999" w:rsidRDefault="00AC01E3" w:rsidP="00B06261">
      <w:pPr>
        <w:shd w:val="clear" w:color="auto" w:fill="FFFFFF"/>
        <w:spacing w:after="0" w:line="240" w:lineRule="auto"/>
        <w:outlineLvl w:val="0"/>
        <w:rPr>
          <w:rFonts w:eastAsia="Times New Roman"/>
          <w:bCs/>
          <w:kern w:val="36"/>
          <w:lang w:eastAsia="en-GB"/>
        </w:rPr>
      </w:pPr>
      <w:r w:rsidRPr="00AA3999">
        <w:rPr>
          <w:rFonts w:eastAsia="Times New Roman"/>
          <w:bCs/>
          <w:kern w:val="36"/>
          <w:lang w:eastAsia="en-GB"/>
        </w:rPr>
        <w:t>ODBE is committed t</w:t>
      </w:r>
      <w:r w:rsidR="00F01B32" w:rsidRPr="00AA3999">
        <w:rPr>
          <w:rFonts w:eastAsia="Times New Roman"/>
          <w:bCs/>
          <w:kern w:val="36"/>
          <w:lang w:eastAsia="en-GB"/>
        </w:rPr>
        <w:t xml:space="preserve">o </w:t>
      </w:r>
      <w:r w:rsidR="00E55A42" w:rsidRPr="00AA3999">
        <w:rPr>
          <w:rFonts w:eastAsia="Times New Roman"/>
          <w:bCs/>
          <w:kern w:val="36"/>
          <w:lang w:eastAsia="en-GB"/>
        </w:rPr>
        <w:t>the principles and practices of equality</w:t>
      </w:r>
      <w:r w:rsidR="00DB2A4B" w:rsidRPr="00AA3999">
        <w:rPr>
          <w:rFonts w:eastAsia="Times New Roman"/>
          <w:bCs/>
          <w:kern w:val="36"/>
          <w:lang w:eastAsia="en-GB"/>
        </w:rPr>
        <w:t>, diversity and inclusion</w:t>
      </w:r>
      <w:r w:rsidR="00E873D6" w:rsidRPr="00AA3999">
        <w:rPr>
          <w:rFonts w:eastAsia="Times New Roman"/>
          <w:bCs/>
          <w:kern w:val="36"/>
          <w:lang w:eastAsia="en-GB"/>
        </w:rPr>
        <w:t xml:space="preserve">. A </w:t>
      </w:r>
      <w:r w:rsidR="00B06261">
        <w:rPr>
          <w:rFonts w:eastAsia="Times New Roman"/>
          <w:bCs/>
          <w:kern w:val="36"/>
          <w:lang w:eastAsia="en-GB"/>
        </w:rPr>
        <w:t>Governing Board</w:t>
      </w:r>
      <w:r w:rsidR="00E873D6" w:rsidRPr="00AA3999">
        <w:rPr>
          <w:rFonts w:eastAsia="Times New Roman"/>
          <w:bCs/>
          <w:kern w:val="36"/>
          <w:lang w:eastAsia="en-GB"/>
        </w:rPr>
        <w:t xml:space="preserve"> needs a balance and diversity of skills and experience</w:t>
      </w:r>
      <w:r w:rsidR="000D20F3" w:rsidRPr="00AA3999">
        <w:rPr>
          <w:rFonts w:eastAsia="Times New Roman"/>
          <w:bCs/>
          <w:kern w:val="36"/>
          <w:lang w:eastAsia="en-GB"/>
        </w:rPr>
        <w:t xml:space="preserve"> bringing diversity of thought which will foster strong governance</w:t>
      </w:r>
      <w:r w:rsidR="00E55A42" w:rsidRPr="00AA3999">
        <w:rPr>
          <w:rFonts w:eastAsia="Times New Roman"/>
          <w:bCs/>
          <w:kern w:val="36"/>
          <w:lang w:eastAsia="en-GB"/>
        </w:rPr>
        <w:t>.</w:t>
      </w:r>
    </w:p>
    <w:p w14:paraId="56EFDF79" w14:textId="77777777" w:rsidR="000D20F3" w:rsidRPr="00AA3999" w:rsidRDefault="000D20F3" w:rsidP="00B06261">
      <w:pPr>
        <w:shd w:val="clear" w:color="auto" w:fill="FFFFFF"/>
        <w:spacing w:after="0" w:line="240" w:lineRule="auto"/>
        <w:outlineLvl w:val="0"/>
        <w:rPr>
          <w:rFonts w:eastAsia="Times New Roman"/>
          <w:bCs/>
          <w:kern w:val="36"/>
          <w:lang w:eastAsia="en-GB"/>
        </w:rPr>
      </w:pPr>
    </w:p>
    <w:p w14:paraId="32D6D0BA" w14:textId="0411A2FD" w:rsidR="00D10AC3" w:rsidRPr="00AA3999" w:rsidRDefault="00D10AC3" w:rsidP="00B06261">
      <w:pPr>
        <w:shd w:val="clear" w:color="auto" w:fill="FFFFFF"/>
        <w:spacing w:after="0" w:line="240" w:lineRule="auto"/>
        <w:outlineLvl w:val="0"/>
        <w:rPr>
          <w:rFonts w:eastAsia="Times New Roman"/>
          <w:b/>
          <w:bCs/>
          <w:kern w:val="36"/>
          <w:lang w:eastAsia="en-GB"/>
        </w:rPr>
      </w:pPr>
      <w:r w:rsidRPr="00AA3999">
        <w:rPr>
          <w:rFonts w:eastAsia="Times New Roman"/>
          <w:b/>
          <w:bCs/>
          <w:kern w:val="36"/>
          <w:lang w:eastAsia="en-GB"/>
        </w:rPr>
        <w:t>Appointment</w:t>
      </w:r>
      <w:r w:rsidR="00242841">
        <w:rPr>
          <w:rFonts w:eastAsia="Times New Roman"/>
          <w:b/>
          <w:bCs/>
          <w:kern w:val="36"/>
          <w:lang w:eastAsia="en-GB"/>
        </w:rPr>
        <w:t xml:space="preserve"> Process</w:t>
      </w:r>
    </w:p>
    <w:p w14:paraId="561AFAB3" w14:textId="46BCD138" w:rsidR="00D10AC3" w:rsidRPr="00AA3999" w:rsidRDefault="00D10AC3" w:rsidP="00B06261">
      <w:pPr>
        <w:shd w:val="clear" w:color="auto" w:fill="FFFFFF"/>
        <w:spacing w:after="0" w:line="240" w:lineRule="auto"/>
        <w:outlineLvl w:val="0"/>
        <w:rPr>
          <w:rFonts w:eastAsia="Times New Roman"/>
          <w:kern w:val="36"/>
          <w:lang w:eastAsia="en-GB"/>
        </w:rPr>
      </w:pPr>
      <w:r w:rsidRPr="00AA3999">
        <w:rPr>
          <w:rFonts w:eastAsia="Times New Roman"/>
          <w:kern w:val="36"/>
          <w:lang w:eastAsia="en-GB"/>
        </w:rPr>
        <w:t xml:space="preserve">The </w:t>
      </w:r>
      <w:r w:rsidR="00242841">
        <w:rPr>
          <w:rFonts w:eastAsia="Times New Roman"/>
          <w:kern w:val="36"/>
          <w:lang w:eastAsia="en-GB"/>
        </w:rPr>
        <w:t xml:space="preserve">ODBE </w:t>
      </w:r>
      <w:r w:rsidRPr="00AA3999">
        <w:rPr>
          <w:rFonts w:eastAsia="Times New Roman"/>
          <w:kern w:val="36"/>
          <w:lang w:eastAsia="en-GB"/>
        </w:rPr>
        <w:t xml:space="preserve">appointment panel will meet six times per year to consider applications in accordance with this Policy and </w:t>
      </w:r>
      <w:proofErr w:type="gramStart"/>
      <w:r w:rsidRPr="00AA3999">
        <w:rPr>
          <w:rFonts w:eastAsia="Times New Roman"/>
          <w:kern w:val="36"/>
          <w:lang w:eastAsia="en-GB"/>
        </w:rPr>
        <w:t>taking into account</w:t>
      </w:r>
      <w:proofErr w:type="gramEnd"/>
      <w:r w:rsidRPr="00AA3999">
        <w:rPr>
          <w:rFonts w:eastAsia="Times New Roman"/>
          <w:kern w:val="36"/>
          <w:lang w:eastAsia="en-GB"/>
        </w:rPr>
        <w:t xml:space="preserve"> the context</w:t>
      </w:r>
      <w:r w:rsidR="002E70EB" w:rsidRPr="00AA3999">
        <w:rPr>
          <w:rFonts w:eastAsia="Times New Roman"/>
          <w:kern w:val="36"/>
          <w:lang w:eastAsia="en-GB"/>
        </w:rPr>
        <w:t xml:space="preserve"> of the school and </w:t>
      </w:r>
      <w:r w:rsidR="00B06261">
        <w:rPr>
          <w:rFonts w:eastAsia="Times New Roman"/>
          <w:kern w:val="36"/>
          <w:lang w:eastAsia="en-GB"/>
        </w:rPr>
        <w:t>Governing Board</w:t>
      </w:r>
      <w:r w:rsidR="002E70EB" w:rsidRPr="00AA3999">
        <w:rPr>
          <w:rFonts w:eastAsia="Times New Roman"/>
          <w:kern w:val="36"/>
          <w:lang w:eastAsia="en-GB"/>
        </w:rPr>
        <w:t xml:space="preserve">. Notification will be made to </w:t>
      </w:r>
      <w:r w:rsidR="00242841">
        <w:rPr>
          <w:rFonts w:eastAsia="Times New Roman"/>
          <w:kern w:val="36"/>
          <w:lang w:eastAsia="en-GB"/>
        </w:rPr>
        <w:t xml:space="preserve">governors and </w:t>
      </w:r>
      <w:r w:rsidR="002E70EB" w:rsidRPr="00AA3999">
        <w:rPr>
          <w:rFonts w:eastAsia="Times New Roman"/>
          <w:kern w:val="36"/>
          <w:lang w:eastAsia="en-GB"/>
        </w:rPr>
        <w:t>schools following the meeting as to w</w:t>
      </w:r>
      <w:r w:rsidR="00225FC3" w:rsidRPr="00AA3999">
        <w:rPr>
          <w:rFonts w:eastAsia="Times New Roman"/>
          <w:kern w:val="36"/>
          <w:lang w:eastAsia="en-GB"/>
        </w:rPr>
        <w:t>hether appointment has been made.</w:t>
      </w:r>
      <w:r w:rsidR="00242841">
        <w:rPr>
          <w:rFonts w:eastAsia="Times New Roman"/>
          <w:kern w:val="36"/>
          <w:lang w:eastAsia="en-GB"/>
        </w:rPr>
        <w:t xml:space="preserve"> The start date of an ODBE appointed will be confirmed at the point of notification. </w:t>
      </w:r>
    </w:p>
    <w:p w14:paraId="3056DE7C" w14:textId="77777777" w:rsidR="002E70EB" w:rsidRPr="00AA3999" w:rsidRDefault="002E70EB" w:rsidP="00B06261">
      <w:pPr>
        <w:shd w:val="clear" w:color="auto" w:fill="FFFFFF"/>
        <w:spacing w:after="0" w:line="240" w:lineRule="auto"/>
        <w:outlineLvl w:val="0"/>
        <w:rPr>
          <w:rFonts w:eastAsia="Times New Roman"/>
          <w:kern w:val="36"/>
          <w:lang w:eastAsia="en-GB"/>
        </w:rPr>
      </w:pPr>
    </w:p>
    <w:p w14:paraId="34CF20A8" w14:textId="42FF7611" w:rsidR="001F19B6" w:rsidRPr="00AA3999" w:rsidRDefault="005C1917" w:rsidP="00B06261">
      <w:pPr>
        <w:shd w:val="clear" w:color="auto" w:fill="FFFFFF"/>
        <w:spacing w:after="0" w:line="240" w:lineRule="auto"/>
        <w:outlineLvl w:val="0"/>
        <w:rPr>
          <w:rFonts w:eastAsia="Times New Roman"/>
          <w:b/>
          <w:bCs/>
          <w:kern w:val="36"/>
          <w:lang w:eastAsia="en-GB"/>
        </w:rPr>
      </w:pPr>
      <w:r w:rsidRPr="00AA3999">
        <w:rPr>
          <w:rFonts w:eastAsia="Times New Roman"/>
          <w:b/>
          <w:bCs/>
          <w:kern w:val="36"/>
          <w:lang w:eastAsia="en-GB"/>
        </w:rPr>
        <w:t xml:space="preserve">Foundation </w:t>
      </w:r>
      <w:r w:rsidR="006270F8" w:rsidRPr="00AA3999">
        <w:rPr>
          <w:rFonts w:eastAsia="Times New Roman"/>
          <w:b/>
          <w:bCs/>
          <w:kern w:val="36"/>
          <w:lang w:eastAsia="en-GB"/>
        </w:rPr>
        <w:t>G</w:t>
      </w:r>
      <w:r w:rsidRPr="00AA3999">
        <w:rPr>
          <w:rFonts w:eastAsia="Times New Roman"/>
          <w:b/>
          <w:bCs/>
          <w:kern w:val="36"/>
          <w:lang w:eastAsia="en-GB"/>
        </w:rPr>
        <w:t xml:space="preserve">overnor </w:t>
      </w:r>
      <w:r w:rsidR="00242841">
        <w:rPr>
          <w:rFonts w:eastAsia="Times New Roman"/>
          <w:b/>
          <w:bCs/>
          <w:kern w:val="36"/>
          <w:lang w:eastAsia="en-GB"/>
        </w:rPr>
        <w:t>R</w:t>
      </w:r>
      <w:r w:rsidR="001F19B6" w:rsidRPr="00AA3999">
        <w:rPr>
          <w:rFonts w:eastAsia="Times New Roman"/>
          <w:b/>
          <w:bCs/>
          <w:kern w:val="36"/>
          <w:lang w:eastAsia="en-GB"/>
        </w:rPr>
        <w:t>equirements</w:t>
      </w:r>
    </w:p>
    <w:p w14:paraId="056249A6" w14:textId="1E58144A" w:rsidR="005C1917" w:rsidRPr="00AA3999" w:rsidRDefault="005C1917" w:rsidP="00B06261">
      <w:pPr>
        <w:shd w:val="clear" w:color="auto" w:fill="FFFFFF"/>
        <w:spacing w:after="0" w:line="240" w:lineRule="auto"/>
        <w:outlineLvl w:val="0"/>
        <w:rPr>
          <w:rFonts w:eastAsia="Times New Roman"/>
          <w:lang w:eastAsia="en-GB"/>
        </w:rPr>
      </w:pPr>
      <w:r w:rsidRPr="00AA3999">
        <w:rPr>
          <w:rFonts w:eastAsia="Times New Roman"/>
          <w:lang w:eastAsia="en-GB"/>
        </w:rPr>
        <w:t xml:space="preserve">As a </w:t>
      </w:r>
      <w:r w:rsidR="00D10D17" w:rsidRPr="00AA3999">
        <w:rPr>
          <w:rFonts w:eastAsia="Times New Roman"/>
          <w:lang w:eastAsia="en-GB"/>
        </w:rPr>
        <w:t>Foundation G</w:t>
      </w:r>
      <w:r w:rsidRPr="00AA3999">
        <w:rPr>
          <w:rFonts w:eastAsia="Times New Roman"/>
          <w:lang w:eastAsia="en-GB"/>
        </w:rPr>
        <w:t xml:space="preserve">overnor you </w:t>
      </w:r>
      <w:r w:rsidR="009959E9" w:rsidRPr="00AA3999">
        <w:rPr>
          <w:rFonts w:eastAsia="Times New Roman"/>
          <w:lang w:eastAsia="en-GB"/>
        </w:rPr>
        <w:t>are required</w:t>
      </w:r>
      <w:r w:rsidRPr="00AA3999">
        <w:rPr>
          <w:rFonts w:eastAsia="Times New Roman"/>
          <w:lang w:eastAsia="en-GB"/>
        </w:rPr>
        <w:t xml:space="preserve"> to:</w:t>
      </w:r>
    </w:p>
    <w:p w14:paraId="22E334DA" w14:textId="3595F194" w:rsidR="0094402C" w:rsidRDefault="000A0E51" w:rsidP="00B06261">
      <w:pPr>
        <w:numPr>
          <w:ilvl w:val="0"/>
          <w:numId w:val="5"/>
        </w:numPr>
        <w:shd w:val="clear" w:color="auto" w:fill="FFFFFF"/>
        <w:spacing w:after="0" w:line="240" w:lineRule="auto"/>
        <w:ind w:left="810"/>
        <w:jc w:val="both"/>
        <w:rPr>
          <w:rFonts w:eastAsia="Times New Roman"/>
          <w:lang w:eastAsia="en-GB"/>
        </w:rPr>
      </w:pPr>
      <w:r w:rsidRPr="00AA3999">
        <w:rPr>
          <w:rFonts w:eastAsia="Times New Roman"/>
          <w:lang w:eastAsia="en-GB"/>
        </w:rPr>
        <w:t xml:space="preserve">Abide by </w:t>
      </w:r>
      <w:r w:rsidR="003C074B">
        <w:rPr>
          <w:rFonts w:eastAsia="Times New Roman"/>
          <w:lang w:eastAsia="en-GB"/>
        </w:rPr>
        <w:t xml:space="preserve">the Framework for Ethical Leadership in </w:t>
      </w:r>
      <w:proofErr w:type="gramStart"/>
      <w:r w:rsidR="003C074B">
        <w:rPr>
          <w:rFonts w:eastAsia="Times New Roman"/>
          <w:lang w:eastAsia="en-GB"/>
        </w:rPr>
        <w:t>Education</w:t>
      </w:r>
      <w:r w:rsidRPr="00AA3999">
        <w:rPr>
          <w:rFonts w:eastAsia="Times New Roman"/>
          <w:lang w:eastAsia="en-GB"/>
        </w:rPr>
        <w:t>;</w:t>
      </w:r>
      <w:proofErr w:type="gramEnd"/>
    </w:p>
    <w:p w14:paraId="70BE1658" w14:textId="77777777" w:rsidR="00242841" w:rsidRPr="00AA3999" w:rsidRDefault="00242841" w:rsidP="00242841">
      <w:pPr>
        <w:numPr>
          <w:ilvl w:val="0"/>
          <w:numId w:val="5"/>
        </w:numPr>
        <w:shd w:val="clear" w:color="auto" w:fill="FFFFFF"/>
        <w:spacing w:after="0" w:line="240" w:lineRule="auto"/>
        <w:ind w:left="810"/>
        <w:jc w:val="both"/>
        <w:rPr>
          <w:rFonts w:eastAsia="Times New Roman"/>
          <w:lang w:eastAsia="en-GB"/>
        </w:rPr>
      </w:pPr>
      <w:r>
        <w:rPr>
          <w:rFonts w:eastAsia="Times New Roman"/>
          <w:lang w:eastAsia="en-GB"/>
        </w:rPr>
        <w:t>E</w:t>
      </w:r>
      <w:r w:rsidRPr="00AA3999">
        <w:rPr>
          <w:rFonts w:eastAsia="Times New Roman"/>
          <w:lang w:eastAsia="en-GB"/>
        </w:rPr>
        <w:t xml:space="preserve">nsure the Christian distinctiveness of the school is preserved and </w:t>
      </w:r>
      <w:proofErr w:type="gramStart"/>
      <w:r w:rsidRPr="00AA3999">
        <w:rPr>
          <w:rFonts w:eastAsia="Times New Roman"/>
          <w:lang w:eastAsia="en-GB"/>
        </w:rPr>
        <w:t>developed;</w:t>
      </w:r>
      <w:proofErr w:type="gramEnd"/>
    </w:p>
    <w:p w14:paraId="694AAC3A" w14:textId="1ABEA1F6" w:rsidR="00242841" w:rsidRPr="00AA3999" w:rsidRDefault="00242841" w:rsidP="00B06261">
      <w:pPr>
        <w:numPr>
          <w:ilvl w:val="0"/>
          <w:numId w:val="5"/>
        </w:numPr>
        <w:shd w:val="clear" w:color="auto" w:fill="FFFFFF"/>
        <w:spacing w:after="0" w:line="240" w:lineRule="auto"/>
        <w:ind w:left="810"/>
        <w:jc w:val="both"/>
        <w:rPr>
          <w:rFonts w:eastAsia="Times New Roman"/>
          <w:lang w:eastAsia="en-GB"/>
        </w:rPr>
      </w:pPr>
      <w:r>
        <w:rPr>
          <w:rFonts w:eastAsia="Times New Roman"/>
          <w:lang w:eastAsia="en-GB"/>
        </w:rPr>
        <w:t xml:space="preserve">Uphold the theologically rooted Christian vision of the </w:t>
      </w:r>
      <w:proofErr w:type="gramStart"/>
      <w:r>
        <w:rPr>
          <w:rFonts w:eastAsia="Times New Roman"/>
          <w:lang w:eastAsia="en-GB"/>
        </w:rPr>
        <w:t>school;</w:t>
      </w:r>
      <w:proofErr w:type="gramEnd"/>
      <w:r>
        <w:rPr>
          <w:rFonts w:eastAsia="Times New Roman"/>
          <w:lang w:eastAsia="en-GB"/>
        </w:rPr>
        <w:t xml:space="preserve"> </w:t>
      </w:r>
    </w:p>
    <w:p w14:paraId="3EEE384C" w14:textId="4BC23DD4" w:rsidR="00FC3B59" w:rsidRPr="00AA3999" w:rsidRDefault="00FC3B59" w:rsidP="00B06261">
      <w:pPr>
        <w:numPr>
          <w:ilvl w:val="0"/>
          <w:numId w:val="5"/>
        </w:numPr>
        <w:shd w:val="clear" w:color="auto" w:fill="FFFFFF"/>
        <w:spacing w:after="0" w:line="240" w:lineRule="auto"/>
        <w:ind w:left="810"/>
        <w:jc w:val="both"/>
        <w:rPr>
          <w:rFonts w:eastAsia="Times New Roman"/>
          <w:lang w:eastAsia="en-GB"/>
        </w:rPr>
      </w:pPr>
      <w:r w:rsidRPr="00AA3999">
        <w:rPr>
          <w:rFonts w:eastAsia="Times New Roman"/>
          <w:lang w:eastAsia="en-GB"/>
        </w:rPr>
        <w:t xml:space="preserve">Uphold the Framework for Ethical Leadership in Education and the Nolan </w:t>
      </w:r>
      <w:proofErr w:type="gramStart"/>
      <w:r w:rsidRPr="00AA3999">
        <w:rPr>
          <w:rFonts w:eastAsia="Times New Roman"/>
          <w:lang w:eastAsia="en-GB"/>
        </w:rPr>
        <w:t>Principles;</w:t>
      </w:r>
      <w:proofErr w:type="gramEnd"/>
    </w:p>
    <w:p w14:paraId="1F67886C" w14:textId="7AFF368D" w:rsidR="009959E9" w:rsidRPr="00AA3999" w:rsidRDefault="00242841" w:rsidP="00B06261">
      <w:pPr>
        <w:numPr>
          <w:ilvl w:val="0"/>
          <w:numId w:val="5"/>
        </w:numPr>
        <w:shd w:val="clear" w:color="auto" w:fill="FFFFFF"/>
        <w:spacing w:after="0" w:line="240" w:lineRule="auto"/>
        <w:ind w:left="810"/>
        <w:jc w:val="both"/>
        <w:rPr>
          <w:rFonts w:eastAsia="Times New Roman"/>
          <w:lang w:eastAsia="en-GB"/>
        </w:rPr>
      </w:pPr>
      <w:r>
        <w:rPr>
          <w:rFonts w:eastAsia="Times New Roman"/>
          <w:lang w:eastAsia="en-GB"/>
        </w:rPr>
        <w:t>A</w:t>
      </w:r>
      <w:r w:rsidR="0007363B" w:rsidRPr="00AA3999">
        <w:rPr>
          <w:rFonts w:eastAsia="Times New Roman"/>
          <w:lang w:eastAsia="en-GB"/>
        </w:rPr>
        <w:t xml:space="preserve">ttend ODBE induction training within six months of your </w:t>
      </w:r>
      <w:proofErr w:type="gramStart"/>
      <w:r w:rsidR="0007363B" w:rsidRPr="00AA3999">
        <w:rPr>
          <w:rFonts w:eastAsia="Times New Roman"/>
          <w:lang w:eastAsia="en-GB"/>
        </w:rPr>
        <w:t>appointment;</w:t>
      </w:r>
      <w:proofErr w:type="gramEnd"/>
    </w:p>
    <w:p w14:paraId="36B18435" w14:textId="5094144E" w:rsidR="0007363B" w:rsidRPr="00AA3999" w:rsidRDefault="00242841" w:rsidP="009B3AB5">
      <w:pPr>
        <w:numPr>
          <w:ilvl w:val="0"/>
          <w:numId w:val="5"/>
        </w:numPr>
        <w:shd w:val="clear" w:color="auto" w:fill="FFFFFF"/>
        <w:tabs>
          <w:tab w:val="clear" w:pos="720"/>
          <w:tab w:val="num" w:pos="851"/>
        </w:tabs>
        <w:spacing w:after="0" w:line="240" w:lineRule="auto"/>
        <w:ind w:left="709"/>
        <w:jc w:val="both"/>
        <w:rPr>
          <w:rFonts w:eastAsia="Times New Roman"/>
          <w:lang w:eastAsia="en-GB"/>
        </w:rPr>
      </w:pPr>
      <w:r>
        <w:rPr>
          <w:rFonts w:eastAsia="Times New Roman"/>
          <w:lang w:eastAsia="en-GB"/>
        </w:rPr>
        <w:lastRenderedPageBreak/>
        <w:t>A</w:t>
      </w:r>
      <w:r w:rsidR="0007363B" w:rsidRPr="00AA3999">
        <w:rPr>
          <w:rFonts w:eastAsia="Times New Roman"/>
          <w:lang w:eastAsia="en-GB"/>
        </w:rPr>
        <w:t xml:space="preserve">ttend ongoing training as required by ODBE or your </w:t>
      </w:r>
      <w:r w:rsidR="00B06261">
        <w:rPr>
          <w:rFonts w:eastAsia="Times New Roman"/>
          <w:lang w:eastAsia="en-GB"/>
        </w:rPr>
        <w:t>Governing Board</w:t>
      </w:r>
      <w:r w:rsidR="00074E1F" w:rsidRPr="00AA3999">
        <w:rPr>
          <w:rFonts w:eastAsia="Times New Roman"/>
          <w:lang w:eastAsia="en-GB"/>
        </w:rPr>
        <w:t xml:space="preserve"> including annual safeguarding </w:t>
      </w:r>
      <w:proofErr w:type="gramStart"/>
      <w:r w:rsidR="00074E1F" w:rsidRPr="00AA3999">
        <w:rPr>
          <w:rFonts w:eastAsia="Times New Roman"/>
          <w:lang w:eastAsia="en-GB"/>
        </w:rPr>
        <w:t>training;</w:t>
      </w:r>
      <w:proofErr w:type="gramEnd"/>
      <w:r w:rsidR="00074E1F" w:rsidRPr="00AA3999">
        <w:rPr>
          <w:rFonts w:eastAsia="Times New Roman"/>
          <w:lang w:eastAsia="en-GB"/>
        </w:rPr>
        <w:t xml:space="preserve"> </w:t>
      </w:r>
    </w:p>
    <w:p w14:paraId="0DF2DC64" w14:textId="7748B0F3" w:rsidR="00074E1F" w:rsidRPr="00AA3999" w:rsidRDefault="00242841" w:rsidP="00B06261">
      <w:pPr>
        <w:numPr>
          <w:ilvl w:val="0"/>
          <w:numId w:val="5"/>
        </w:numPr>
        <w:shd w:val="clear" w:color="auto" w:fill="FFFFFF"/>
        <w:spacing w:after="0" w:line="240" w:lineRule="auto"/>
        <w:ind w:left="810"/>
        <w:jc w:val="both"/>
        <w:rPr>
          <w:rFonts w:eastAsia="Times New Roman"/>
          <w:lang w:eastAsia="en-GB"/>
        </w:rPr>
      </w:pPr>
      <w:r>
        <w:rPr>
          <w:rFonts w:eastAsia="Times New Roman"/>
          <w:lang w:eastAsia="en-GB"/>
        </w:rPr>
        <w:t>U</w:t>
      </w:r>
      <w:r w:rsidR="00074E1F" w:rsidRPr="00AA3999">
        <w:rPr>
          <w:rFonts w:eastAsia="Times New Roman"/>
          <w:lang w:eastAsia="en-GB"/>
        </w:rPr>
        <w:t>ndertake an enhanced DBS check</w:t>
      </w:r>
      <w:r>
        <w:rPr>
          <w:rFonts w:eastAsia="Times New Roman"/>
          <w:lang w:eastAsia="en-GB"/>
        </w:rPr>
        <w:t xml:space="preserve"> and adhere to safeguarding </w:t>
      </w:r>
      <w:proofErr w:type="gramStart"/>
      <w:r>
        <w:rPr>
          <w:rFonts w:eastAsia="Times New Roman"/>
          <w:lang w:eastAsia="en-GB"/>
        </w:rPr>
        <w:t>expectations</w:t>
      </w:r>
      <w:r w:rsidR="00A4160D" w:rsidRPr="00AA3999">
        <w:rPr>
          <w:rFonts w:eastAsia="Times New Roman"/>
          <w:lang w:eastAsia="en-GB"/>
        </w:rPr>
        <w:t>;</w:t>
      </w:r>
      <w:proofErr w:type="gramEnd"/>
    </w:p>
    <w:p w14:paraId="26B02512" w14:textId="71C8B54D" w:rsidR="005C1917" w:rsidRPr="00AA3999" w:rsidRDefault="00242841" w:rsidP="00B06261">
      <w:pPr>
        <w:numPr>
          <w:ilvl w:val="0"/>
          <w:numId w:val="5"/>
        </w:numPr>
        <w:shd w:val="clear" w:color="auto" w:fill="FFFFFF"/>
        <w:spacing w:after="0" w:line="240" w:lineRule="auto"/>
        <w:ind w:left="810"/>
        <w:jc w:val="both"/>
        <w:rPr>
          <w:rFonts w:eastAsia="Times New Roman"/>
          <w:lang w:eastAsia="en-GB"/>
        </w:rPr>
      </w:pPr>
      <w:r>
        <w:rPr>
          <w:rFonts w:eastAsia="Times New Roman"/>
          <w:lang w:eastAsia="en-GB"/>
        </w:rPr>
        <w:t>T</w:t>
      </w:r>
      <w:r w:rsidR="005C1917" w:rsidRPr="00AA3999">
        <w:rPr>
          <w:rFonts w:eastAsia="Times New Roman"/>
          <w:lang w:eastAsia="en-GB"/>
        </w:rPr>
        <w:t xml:space="preserve">ake a full and active role in the work of the </w:t>
      </w:r>
      <w:r w:rsidR="00B06261">
        <w:rPr>
          <w:rFonts w:eastAsia="Times New Roman"/>
          <w:lang w:eastAsia="en-GB"/>
        </w:rPr>
        <w:t xml:space="preserve">Governing </w:t>
      </w:r>
      <w:proofErr w:type="gramStart"/>
      <w:r w:rsidR="00B06261">
        <w:rPr>
          <w:rFonts w:eastAsia="Times New Roman"/>
          <w:lang w:eastAsia="en-GB"/>
        </w:rPr>
        <w:t>Board</w:t>
      </w:r>
      <w:r w:rsidR="005C1917" w:rsidRPr="00AA3999">
        <w:rPr>
          <w:rFonts w:eastAsia="Times New Roman"/>
          <w:lang w:eastAsia="en-GB"/>
        </w:rPr>
        <w:t>;</w:t>
      </w:r>
      <w:proofErr w:type="gramEnd"/>
    </w:p>
    <w:p w14:paraId="4E8AED1E" w14:textId="2344169E" w:rsidR="005C1917" w:rsidRPr="00AA3999" w:rsidRDefault="00242841" w:rsidP="00B06261">
      <w:pPr>
        <w:numPr>
          <w:ilvl w:val="0"/>
          <w:numId w:val="5"/>
        </w:numPr>
        <w:shd w:val="clear" w:color="auto" w:fill="FFFFFF"/>
        <w:spacing w:after="0" w:line="240" w:lineRule="auto"/>
        <w:ind w:left="810"/>
        <w:jc w:val="both"/>
        <w:rPr>
          <w:rFonts w:eastAsia="Times New Roman"/>
          <w:lang w:eastAsia="en-GB"/>
        </w:rPr>
      </w:pPr>
      <w:r>
        <w:rPr>
          <w:rFonts w:eastAsia="Times New Roman"/>
          <w:lang w:eastAsia="en-GB"/>
        </w:rPr>
        <w:t>A</w:t>
      </w:r>
      <w:r w:rsidR="005C1917" w:rsidRPr="00AA3999">
        <w:rPr>
          <w:rFonts w:eastAsia="Times New Roman"/>
          <w:lang w:eastAsia="en-GB"/>
        </w:rPr>
        <w:t xml:space="preserve">ttend all full </w:t>
      </w:r>
      <w:r w:rsidR="00B06261">
        <w:rPr>
          <w:rFonts w:eastAsia="Times New Roman"/>
          <w:lang w:eastAsia="en-GB"/>
        </w:rPr>
        <w:t>Governing Board</w:t>
      </w:r>
      <w:r w:rsidR="005C1917" w:rsidRPr="00AA3999">
        <w:rPr>
          <w:rFonts w:eastAsia="Times New Roman"/>
          <w:lang w:eastAsia="en-GB"/>
        </w:rPr>
        <w:t xml:space="preserve"> meetings and committee meetings as </w:t>
      </w:r>
      <w:proofErr w:type="gramStart"/>
      <w:r w:rsidR="005C1917" w:rsidRPr="00AA3999">
        <w:rPr>
          <w:rFonts w:eastAsia="Times New Roman"/>
          <w:lang w:eastAsia="en-GB"/>
        </w:rPr>
        <w:t>necessary;</w:t>
      </w:r>
      <w:proofErr w:type="gramEnd"/>
    </w:p>
    <w:p w14:paraId="42B77FF9" w14:textId="3D02216B" w:rsidR="005C1917" w:rsidRPr="00AA3999" w:rsidRDefault="00242841" w:rsidP="00B06261">
      <w:pPr>
        <w:numPr>
          <w:ilvl w:val="0"/>
          <w:numId w:val="5"/>
        </w:numPr>
        <w:shd w:val="clear" w:color="auto" w:fill="FFFFFF"/>
        <w:spacing w:after="0" w:line="240" w:lineRule="auto"/>
        <w:ind w:left="810"/>
        <w:jc w:val="both"/>
        <w:rPr>
          <w:rFonts w:eastAsia="Times New Roman"/>
          <w:lang w:eastAsia="en-GB"/>
        </w:rPr>
      </w:pPr>
      <w:r>
        <w:rPr>
          <w:rFonts w:eastAsia="Times New Roman"/>
          <w:lang w:eastAsia="en-GB"/>
        </w:rPr>
        <w:t>A</w:t>
      </w:r>
      <w:r w:rsidR="005C1917" w:rsidRPr="00AA3999">
        <w:rPr>
          <w:rFonts w:eastAsia="Times New Roman"/>
          <w:lang w:eastAsia="en-GB"/>
        </w:rPr>
        <w:t xml:space="preserve">ct as part of a corporate </w:t>
      </w:r>
      <w:proofErr w:type="gramStart"/>
      <w:r w:rsidR="005C1917" w:rsidRPr="00AA3999">
        <w:rPr>
          <w:rFonts w:eastAsia="Times New Roman"/>
          <w:lang w:eastAsia="en-GB"/>
        </w:rPr>
        <w:t>body;</w:t>
      </w:r>
      <w:proofErr w:type="gramEnd"/>
    </w:p>
    <w:p w14:paraId="4C5B6BDF" w14:textId="543891F0" w:rsidR="00100F74" w:rsidRPr="00AA3999" w:rsidRDefault="00242841" w:rsidP="009B3AB5">
      <w:pPr>
        <w:numPr>
          <w:ilvl w:val="0"/>
          <w:numId w:val="5"/>
        </w:numPr>
        <w:shd w:val="clear" w:color="auto" w:fill="FFFFFF"/>
        <w:tabs>
          <w:tab w:val="clear" w:pos="720"/>
          <w:tab w:val="num" w:pos="851"/>
        </w:tabs>
        <w:spacing w:after="0" w:line="240" w:lineRule="auto"/>
        <w:ind w:left="709" w:hanging="259"/>
        <w:jc w:val="both"/>
        <w:rPr>
          <w:rFonts w:eastAsia="Times New Roman"/>
          <w:lang w:eastAsia="en-GB"/>
        </w:rPr>
      </w:pPr>
      <w:r>
        <w:rPr>
          <w:rFonts w:eastAsia="Times New Roman"/>
          <w:lang w:eastAsia="en-GB"/>
        </w:rPr>
        <w:t>M</w:t>
      </w:r>
      <w:r w:rsidR="005C1917" w:rsidRPr="00AA3999">
        <w:rPr>
          <w:rFonts w:eastAsia="Times New Roman"/>
          <w:lang w:eastAsia="en-GB"/>
        </w:rPr>
        <w:t>aintain confidentiality</w:t>
      </w:r>
      <w:r w:rsidR="00602B0B" w:rsidRPr="00AA3999">
        <w:rPr>
          <w:rFonts w:eastAsia="Times New Roman"/>
          <w:lang w:eastAsia="en-GB"/>
        </w:rPr>
        <w:t xml:space="preserve"> including ensuring that you have a dedicated email address to which nobody else has </w:t>
      </w:r>
      <w:proofErr w:type="gramStart"/>
      <w:r w:rsidR="00602B0B" w:rsidRPr="00AA3999">
        <w:rPr>
          <w:rFonts w:eastAsia="Times New Roman"/>
          <w:lang w:eastAsia="en-GB"/>
        </w:rPr>
        <w:t>access</w:t>
      </w:r>
      <w:r w:rsidR="00100F74" w:rsidRPr="00AA3999">
        <w:rPr>
          <w:rFonts w:eastAsia="Times New Roman"/>
          <w:lang w:eastAsia="en-GB"/>
        </w:rPr>
        <w:t>;</w:t>
      </w:r>
      <w:proofErr w:type="gramEnd"/>
    </w:p>
    <w:p w14:paraId="0208A2D2" w14:textId="0E76C0CC" w:rsidR="005C1917" w:rsidRPr="00AA3999" w:rsidRDefault="00242841" w:rsidP="009B3AB5">
      <w:pPr>
        <w:numPr>
          <w:ilvl w:val="0"/>
          <w:numId w:val="5"/>
        </w:numPr>
        <w:shd w:val="clear" w:color="auto" w:fill="FFFFFF"/>
        <w:tabs>
          <w:tab w:val="clear" w:pos="720"/>
          <w:tab w:val="num" w:pos="709"/>
        </w:tabs>
        <w:spacing w:after="0" w:line="240" w:lineRule="auto"/>
        <w:ind w:left="709" w:hanging="259"/>
        <w:jc w:val="both"/>
        <w:rPr>
          <w:rFonts w:eastAsia="Times New Roman"/>
          <w:lang w:eastAsia="en-GB"/>
        </w:rPr>
      </w:pPr>
      <w:r>
        <w:rPr>
          <w:rFonts w:eastAsia="Times New Roman"/>
          <w:lang w:eastAsia="en-GB"/>
        </w:rPr>
        <w:t>R</w:t>
      </w:r>
      <w:r w:rsidR="0027087A" w:rsidRPr="00AA3999">
        <w:rPr>
          <w:rFonts w:eastAsia="Times New Roman"/>
          <w:lang w:eastAsia="en-GB"/>
        </w:rPr>
        <w:t xml:space="preserve">eport back </w:t>
      </w:r>
      <w:r>
        <w:rPr>
          <w:rFonts w:eastAsia="Times New Roman"/>
          <w:lang w:eastAsia="en-GB"/>
        </w:rPr>
        <w:t xml:space="preserve">to ODBE </w:t>
      </w:r>
      <w:r w:rsidR="0027087A" w:rsidRPr="00AA3999">
        <w:rPr>
          <w:rFonts w:eastAsia="Times New Roman"/>
          <w:lang w:eastAsia="en-GB"/>
        </w:rPr>
        <w:t xml:space="preserve">any issues </w:t>
      </w:r>
      <w:r w:rsidR="000C042E" w:rsidRPr="00AA3999">
        <w:rPr>
          <w:rFonts w:eastAsia="Times New Roman"/>
          <w:lang w:eastAsia="en-GB"/>
        </w:rPr>
        <w:t xml:space="preserve">or significant issues </w:t>
      </w:r>
      <w:r w:rsidR="0027087A" w:rsidRPr="00AA3999">
        <w:rPr>
          <w:rFonts w:eastAsia="Times New Roman"/>
          <w:lang w:eastAsia="en-GB"/>
        </w:rPr>
        <w:t>that may arise in the school</w:t>
      </w:r>
      <w:r w:rsidR="000C042E" w:rsidRPr="00AA3999">
        <w:rPr>
          <w:rFonts w:eastAsia="Times New Roman"/>
          <w:lang w:eastAsia="en-GB"/>
        </w:rPr>
        <w:t xml:space="preserve"> at any other time</w:t>
      </w:r>
      <w:r w:rsidR="005C1917" w:rsidRPr="00AA3999">
        <w:rPr>
          <w:rFonts w:eastAsia="Times New Roman"/>
          <w:lang w:eastAsia="en-GB"/>
        </w:rPr>
        <w:t>.</w:t>
      </w:r>
    </w:p>
    <w:p w14:paraId="1CFA9EC4" w14:textId="77777777" w:rsidR="005C1917" w:rsidRPr="00AA3999" w:rsidRDefault="005C1917" w:rsidP="00B06261">
      <w:pPr>
        <w:spacing w:after="0" w:line="240" w:lineRule="auto"/>
        <w:jc w:val="both"/>
        <w:rPr>
          <w:rFonts w:eastAsia="Times New Roman"/>
          <w:lang w:eastAsia="en-GB"/>
        </w:rPr>
      </w:pPr>
    </w:p>
    <w:p w14:paraId="55A98411" w14:textId="77777777" w:rsidR="005C1917" w:rsidRPr="00AA3999" w:rsidRDefault="005C1917" w:rsidP="00B06261">
      <w:pPr>
        <w:spacing w:after="0" w:line="240" w:lineRule="auto"/>
        <w:jc w:val="both"/>
        <w:rPr>
          <w:rFonts w:cs="Arial"/>
          <w:b/>
        </w:rPr>
      </w:pPr>
      <w:r w:rsidRPr="00AA3999">
        <w:rPr>
          <w:rFonts w:cs="Arial"/>
          <w:b/>
        </w:rPr>
        <w:t>Removal of Diocesan Foundation Governors</w:t>
      </w:r>
    </w:p>
    <w:p w14:paraId="3D1F372D" w14:textId="62D7C140" w:rsidR="004E5B36" w:rsidRDefault="004E5B36" w:rsidP="00B06261">
      <w:pPr>
        <w:spacing w:after="0" w:line="240" w:lineRule="auto"/>
        <w:jc w:val="both"/>
        <w:rPr>
          <w:rFonts w:cs="Arial"/>
        </w:rPr>
      </w:pPr>
      <w:r w:rsidRPr="00AA3999">
        <w:rPr>
          <w:rFonts w:cs="Arial"/>
        </w:rPr>
        <w:t>ODBE Foundation Governors may be removed</w:t>
      </w:r>
      <w:r w:rsidR="00936F6C" w:rsidRPr="00AA3999">
        <w:rPr>
          <w:rFonts w:cs="Arial"/>
        </w:rPr>
        <w:t xml:space="preserve"> in accordance with the ODBE </w:t>
      </w:r>
      <w:r w:rsidR="00741FC5" w:rsidRPr="00AA3999">
        <w:rPr>
          <w:rFonts w:cs="Arial"/>
        </w:rPr>
        <w:t>Policy for Removal of Foundation Governors.</w:t>
      </w:r>
    </w:p>
    <w:p w14:paraId="74D1DDC6" w14:textId="77777777" w:rsidR="00242841" w:rsidRDefault="00242841" w:rsidP="00B06261">
      <w:pPr>
        <w:spacing w:after="0" w:line="240" w:lineRule="auto"/>
        <w:jc w:val="both"/>
        <w:rPr>
          <w:rFonts w:cs="Arial"/>
        </w:rPr>
      </w:pPr>
    </w:p>
    <w:p w14:paraId="57DC6F9F" w14:textId="77777777" w:rsidR="00242841" w:rsidRDefault="00242841" w:rsidP="00B06261">
      <w:pPr>
        <w:spacing w:after="0" w:line="240" w:lineRule="auto"/>
        <w:jc w:val="both"/>
        <w:rPr>
          <w:rFonts w:cs="Arial"/>
        </w:rPr>
      </w:pPr>
    </w:p>
    <w:p w14:paraId="7666EBE1" w14:textId="57590CDF" w:rsidR="00242841" w:rsidRPr="00242841" w:rsidRDefault="00242841" w:rsidP="00B06261">
      <w:pPr>
        <w:spacing w:after="0" w:line="240" w:lineRule="auto"/>
        <w:jc w:val="both"/>
        <w:rPr>
          <w:rFonts w:cs="Arial"/>
          <w:b/>
          <w:bCs/>
        </w:rPr>
      </w:pPr>
      <w:r w:rsidRPr="00242841">
        <w:rPr>
          <w:rFonts w:cs="Arial"/>
          <w:b/>
          <w:bCs/>
        </w:rPr>
        <w:t>Policy</w:t>
      </w:r>
      <w:r w:rsidR="00304D65">
        <w:rPr>
          <w:rFonts w:cs="Arial"/>
          <w:b/>
          <w:bCs/>
        </w:rPr>
        <w:t xml:space="preserve"> Date</w:t>
      </w:r>
      <w:r w:rsidRPr="00242841">
        <w:rPr>
          <w:rFonts w:cs="Arial"/>
          <w:b/>
          <w:bCs/>
        </w:rPr>
        <w:t xml:space="preserve">: </w:t>
      </w:r>
      <w:r w:rsidR="00C70054" w:rsidRPr="00C70054">
        <w:rPr>
          <w:rFonts w:cs="Arial"/>
        </w:rPr>
        <w:t>March</w:t>
      </w:r>
      <w:r w:rsidRPr="00C70054">
        <w:rPr>
          <w:rFonts w:cs="Arial"/>
        </w:rPr>
        <w:t xml:space="preserve"> 2025</w:t>
      </w:r>
      <w:r w:rsidRPr="00242841">
        <w:rPr>
          <w:rFonts w:cs="Arial"/>
          <w:b/>
          <w:bCs/>
        </w:rPr>
        <w:t xml:space="preserve"> </w:t>
      </w:r>
    </w:p>
    <w:p w14:paraId="4FA6F23E" w14:textId="22DBDAAE" w:rsidR="005C1917" w:rsidRPr="00AA3999" w:rsidRDefault="005C1917" w:rsidP="00B06261">
      <w:pPr>
        <w:spacing w:after="0"/>
        <w:rPr>
          <w:rFonts w:eastAsia="Times New Roman"/>
          <w:b/>
          <w:lang w:eastAsia="en-GB"/>
        </w:rPr>
      </w:pPr>
      <w:r w:rsidRPr="00AA3999">
        <w:rPr>
          <w:rFonts w:cs="Arial"/>
        </w:rPr>
        <w:t xml:space="preserve"> </w:t>
      </w:r>
    </w:p>
    <w:p w14:paraId="68E95AA3" w14:textId="5EEBB189" w:rsidR="00A12F12" w:rsidRDefault="00A12F12" w:rsidP="00B06261">
      <w:pPr>
        <w:spacing w:after="0"/>
        <w:jc w:val="right"/>
      </w:pPr>
    </w:p>
    <w:p w14:paraId="6A53F9C2" w14:textId="77777777" w:rsidR="007F556C" w:rsidRDefault="007F556C" w:rsidP="00520F09">
      <w:pPr>
        <w:spacing w:after="0"/>
        <w:sectPr w:rsidR="007F556C" w:rsidSect="00AA3999">
          <w:headerReference w:type="default" r:id="rId13"/>
          <w:footerReference w:type="default" r:id="rId14"/>
          <w:pgSz w:w="11906" w:h="16838"/>
          <w:pgMar w:top="1440" w:right="1440" w:bottom="1440" w:left="1440" w:header="708" w:footer="708" w:gutter="0"/>
          <w:cols w:space="708"/>
          <w:docGrid w:linePitch="360"/>
        </w:sectPr>
      </w:pPr>
    </w:p>
    <w:p w14:paraId="765201CC" w14:textId="77777777" w:rsidR="007F6560" w:rsidRDefault="007F6560" w:rsidP="007F6560">
      <w:pPr>
        <w:spacing w:after="0" w:line="240" w:lineRule="auto"/>
        <w:ind w:left="-993" w:right="-382" w:firstLine="813"/>
        <w:jc w:val="center"/>
        <w:rPr>
          <w:rFonts w:cs="Calibri"/>
          <w:b/>
          <w:sz w:val="24"/>
          <w:szCs w:val="24"/>
        </w:rPr>
      </w:pPr>
      <w:r w:rsidRPr="00066A2E">
        <w:rPr>
          <w:rFonts w:cs="Calibri"/>
          <w:b/>
          <w:sz w:val="24"/>
          <w:szCs w:val="24"/>
        </w:rPr>
        <w:lastRenderedPageBreak/>
        <w:t>Recommendation Form for the Appointment of a Diocesan Foundation Governor</w:t>
      </w:r>
      <w:r>
        <w:rPr>
          <w:rFonts w:cs="Calibri"/>
          <w:b/>
          <w:sz w:val="24"/>
          <w:szCs w:val="24"/>
        </w:rPr>
        <w:t xml:space="preserve"> in a </w:t>
      </w:r>
    </w:p>
    <w:p w14:paraId="431BDBD5" w14:textId="77777777" w:rsidR="007F6560" w:rsidRDefault="007F6560" w:rsidP="007F6560">
      <w:pPr>
        <w:spacing w:after="0" w:line="240" w:lineRule="auto"/>
        <w:ind w:left="-993" w:right="-382" w:firstLine="813"/>
        <w:jc w:val="center"/>
        <w:rPr>
          <w:rFonts w:cs="Calibri"/>
          <w:b/>
          <w:sz w:val="24"/>
          <w:szCs w:val="24"/>
        </w:rPr>
      </w:pPr>
      <w:r>
        <w:rPr>
          <w:rFonts w:cs="Calibri"/>
          <w:b/>
          <w:sz w:val="24"/>
          <w:szCs w:val="24"/>
        </w:rPr>
        <w:t>VA/VC School or an Academy</w:t>
      </w:r>
    </w:p>
    <w:p w14:paraId="43A0D6FC" w14:textId="77777777" w:rsidR="007F6560" w:rsidRPr="00066A2E" w:rsidRDefault="007F6560" w:rsidP="007F6560">
      <w:pPr>
        <w:spacing w:after="0" w:line="240" w:lineRule="auto"/>
        <w:ind w:left="-993" w:right="-382" w:firstLine="813"/>
        <w:rPr>
          <w:rFonts w:cs="Calibri"/>
          <w:b/>
          <w:sz w:val="24"/>
          <w:szCs w:val="24"/>
        </w:rPr>
      </w:pPr>
    </w:p>
    <w:p w14:paraId="0C645D56" w14:textId="77777777" w:rsidR="007F6560" w:rsidRPr="00066A2E" w:rsidRDefault="007F6560" w:rsidP="007F6560">
      <w:pPr>
        <w:spacing w:after="0" w:line="360" w:lineRule="auto"/>
        <w:ind w:right="-382"/>
        <w:rPr>
          <w:rFonts w:cs="Calibri"/>
          <w:b/>
          <w:sz w:val="24"/>
          <w:szCs w:val="24"/>
        </w:rPr>
      </w:pPr>
      <w:r>
        <w:rPr>
          <w:rFonts w:cs="Calibri"/>
          <w:b/>
          <w:sz w:val="24"/>
          <w:szCs w:val="24"/>
        </w:rPr>
        <w:t>PLEASE ENSURE ALL QUESTIONS ARE ANSWERED FULLY</w:t>
      </w:r>
    </w:p>
    <w:tbl>
      <w:tblPr>
        <w:tblpPr w:leftFromText="180" w:rightFromText="180" w:vertAnchor="text" w:horzAnchor="margin" w:tblpX="-787" w:tblpY="63"/>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7"/>
        <w:gridCol w:w="2598"/>
        <w:gridCol w:w="1655"/>
        <w:gridCol w:w="1631"/>
        <w:gridCol w:w="1511"/>
      </w:tblGrid>
      <w:tr w:rsidR="007F6560" w:rsidRPr="00066A2E" w14:paraId="313DAAA8" w14:textId="77777777" w:rsidTr="00115E53">
        <w:tc>
          <w:tcPr>
            <w:tcW w:w="3237" w:type="dxa"/>
            <w:shd w:val="clear" w:color="auto" w:fill="D9D9D9"/>
          </w:tcPr>
          <w:p w14:paraId="015D7347" w14:textId="77777777" w:rsidR="007F6560" w:rsidRPr="00066A2E" w:rsidRDefault="007F6560" w:rsidP="00115E53">
            <w:pPr>
              <w:spacing w:after="0" w:line="360" w:lineRule="auto"/>
              <w:ind w:right="-382"/>
              <w:rPr>
                <w:rFonts w:cs="Calibri"/>
                <w:b/>
                <w:sz w:val="24"/>
                <w:szCs w:val="24"/>
              </w:rPr>
            </w:pPr>
            <w:r w:rsidRPr="00066A2E">
              <w:rPr>
                <w:rFonts w:cs="Calibri"/>
                <w:b/>
                <w:sz w:val="24"/>
                <w:szCs w:val="24"/>
              </w:rPr>
              <w:t>School</w:t>
            </w:r>
          </w:p>
        </w:tc>
        <w:tc>
          <w:tcPr>
            <w:tcW w:w="5884" w:type="dxa"/>
            <w:gridSpan w:val="3"/>
            <w:shd w:val="clear" w:color="auto" w:fill="auto"/>
          </w:tcPr>
          <w:p w14:paraId="791C25C2" w14:textId="77777777" w:rsidR="007F6560" w:rsidRPr="00066A2E" w:rsidRDefault="007F6560" w:rsidP="00115E53">
            <w:pPr>
              <w:spacing w:after="0" w:line="360" w:lineRule="auto"/>
              <w:ind w:right="-382"/>
              <w:rPr>
                <w:rFonts w:cs="Calibri"/>
                <w:b/>
                <w:sz w:val="24"/>
                <w:szCs w:val="24"/>
              </w:rPr>
            </w:pPr>
          </w:p>
        </w:tc>
        <w:tc>
          <w:tcPr>
            <w:tcW w:w="1511" w:type="dxa"/>
            <w:shd w:val="clear" w:color="auto" w:fill="D9D9D9"/>
          </w:tcPr>
          <w:p w14:paraId="47E181CF" w14:textId="77777777" w:rsidR="007F6560" w:rsidRPr="00066A2E" w:rsidRDefault="007F6560" w:rsidP="00115E53">
            <w:pPr>
              <w:spacing w:after="0" w:line="360" w:lineRule="auto"/>
              <w:ind w:right="-382"/>
              <w:rPr>
                <w:rFonts w:cs="Calibri"/>
                <w:b/>
                <w:sz w:val="24"/>
                <w:szCs w:val="24"/>
              </w:rPr>
            </w:pPr>
            <w:r w:rsidRPr="00066A2E">
              <w:rPr>
                <w:rFonts w:cs="Calibri"/>
                <w:b/>
                <w:sz w:val="24"/>
                <w:szCs w:val="24"/>
              </w:rPr>
              <w:t>VA/VC</w:t>
            </w:r>
          </w:p>
        </w:tc>
      </w:tr>
      <w:tr w:rsidR="007F6560" w:rsidRPr="00066A2E" w14:paraId="7E5F08C0" w14:textId="77777777" w:rsidTr="00115E53">
        <w:tc>
          <w:tcPr>
            <w:tcW w:w="3237" w:type="dxa"/>
            <w:shd w:val="clear" w:color="auto" w:fill="D9D9D9"/>
          </w:tcPr>
          <w:p w14:paraId="25C8BB4F" w14:textId="77777777" w:rsidR="007F6560" w:rsidRPr="00066A2E" w:rsidRDefault="007F6560" w:rsidP="00115E53">
            <w:pPr>
              <w:spacing w:after="0" w:line="360" w:lineRule="auto"/>
              <w:ind w:right="-382"/>
              <w:rPr>
                <w:rFonts w:cs="Calibri"/>
                <w:b/>
                <w:sz w:val="24"/>
                <w:szCs w:val="24"/>
              </w:rPr>
            </w:pPr>
            <w:r>
              <w:rPr>
                <w:rFonts w:cs="Calibri"/>
                <w:b/>
                <w:sz w:val="24"/>
                <w:szCs w:val="24"/>
              </w:rPr>
              <w:t>Local Authority/Trust</w:t>
            </w:r>
          </w:p>
        </w:tc>
        <w:tc>
          <w:tcPr>
            <w:tcW w:w="7395" w:type="dxa"/>
            <w:gridSpan w:val="4"/>
            <w:shd w:val="clear" w:color="auto" w:fill="auto"/>
          </w:tcPr>
          <w:p w14:paraId="20C69C18" w14:textId="77777777" w:rsidR="007F6560" w:rsidRPr="00066A2E" w:rsidRDefault="007F6560" w:rsidP="00115E53">
            <w:pPr>
              <w:spacing w:after="0" w:line="360" w:lineRule="auto"/>
              <w:ind w:right="-382"/>
              <w:rPr>
                <w:rFonts w:cs="Calibri"/>
                <w:b/>
                <w:sz w:val="24"/>
                <w:szCs w:val="24"/>
              </w:rPr>
            </w:pPr>
          </w:p>
        </w:tc>
      </w:tr>
      <w:tr w:rsidR="007F6560" w:rsidRPr="00066A2E" w14:paraId="011C85D3" w14:textId="77777777" w:rsidTr="00115E53">
        <w:tc>
          <w:tcPr>
            <w:tcW w:w="3237" w:type="dxa"/>
            <w:shd w:val="clear" w:color="auto" w:fill="D9D9D9"/>
          </w:tcPr>
          <w:p w14:paraId="1EDFAB42" w14:textId="77777777" w:rsidR="007F6560" w:rsidRPr="00115E53" w:rsidRDefault="007F6560" w:rsidP="00115E53">
            <w:pPr>
              <w:widowControl w:val="0"/>
              <w:snapToGrid w:val="0"/>
              <w:spacing w:after="58" w:line="240" w:lineRule="auto"/>
              <w:rPr>
                <w:rFonts w:cs="Calibri"/>
                <w:b/>
                <w:sz w:val="24"/>
                <w:szCs w:val="24"/>
              </w:rPr>
            </w:pPr>
            <w:r w:rsidRPr="00115E53">
              <w:rPr>
                <w:rFonts w:cs="Calibri"/>
                <w:b/>
                <w:sz w:val="24"/>
                <w:szCs w:val="24"/>
              </w:rPr>
              <w:t>Have you served on this governing board before?</w:t>
            </w:r>
          </w:p>
        </w:tc>
        <w:tc>
          <w:tcPr>
            <w:tcW w:w="2598" w:type="dxa"/>
            <w:shd w:val="clear" w:color="auto" w:fill="auto"/>
            <w:vAlign w:val="center"/>
          </w:tcPr>
          <w:p w14:paraId="05B9C00C" w14:textId="77777777" w:rsidR="007F6560" w:rsidRPr="00115E53" w:rsidRDefault="007F6560" w:rsidP="00115E53">
            <w:pPr>
              <w:widowControl w:val="0"/>
              <w:snapToGrid w:val="0"/>
              <w:spacing w:after="58" w:line="360" w:lineRule="auto"/>
              <w:rPr>
                <w:rFonts w:cs="Calibri"/>
                <w:b/>
                <w:sz w:val="24"/>
                <w:szCs w:val="24"/>
              </w:rPr>
            </w:pPr>
          </w:p>
        </w:tc>
        <w:tc>
          <w:tcPr>
            <w:tcW w:w="1655" w:type="dxa"/>
            <w:shd w:val="clear" w:color="auto" w:fill="BFBFBF"/>
            <w:vAlign w:val="center"/>
          </w:tcPr>
          <w:p w14:paraId="42094142" w14:textId="258644E4" w:rsidR="007F6560" w:rsidRPr="00115E53" w:rsidRDefault="00115E53" w:rsidP="00115E53">
            <w:pPr>
              <w:widowControl w:val="0"/>
              <w:snapToGrid w:val="0"/>
              <w:spacing w:after="58" w:line="240" w:lineRule="auto"/>
              <w:rPr>
                <w:rFonts w:cs="Calibri"/>
                <w:b/>
                <w:sz w:val="24"/>
                <w:szCs w:val="24"/>
              </w:rPr>
            </w:pPr>
            <w:r w:rsidRPr="00115E53">
              <w:rPr>
                <w:rFonts w:cs="Calibri"/>
                <w:b/>
                <w:sz w:val="24"/>
                <w:szCs w:val="24"/>
              </w:rPr>
              <w:t>Length of service and other details</w:t>
            </w:r>
          </w:p>
        </w:tc>
        <w:tc>
          <w:tcPr>
            <w:tcW w:w="3142" w:type="dxa"/>
            <w:gridSpan w:val="2"/>
            <w:shd w:val="clear" w:color="auto" w:fill="auto"/>
            <w:vAlign w:val="center"/>
          </w:tcPr>
          <w:p w14:paraId="781963F4" w14:textId="77777777" w:rsidR="007F6560" w:rsidRPr="00066A2E" w:rsidRDefault="007F6560" w:rsidP="00115E53">
            <w:pPr>
              <w:widowControl w:val="0"/>
              <w:snapToGrid w:val="0"/>
              <w:spacing w:after="58" w:line="360" w:lineRule="auto"/>
              <w:rPr>
                <w:rFonts w:cs="Calibri"/>
                <w:b/>
                <w:sz w:val="24"/>
                <w:szCs w:val="24"/>
              </w:rPr>
            </w:pPr>
          </w:p>
        </w:tc>
      </w:tr>
    </w:tbl>
    <w:p w14:paraId="3E469EA2" w14:textId="77777777" w:rsidR="007F6560" w:rsidRPr="00066A2E" w:rsidRDefault="007F6560" w:rsidP="007F6560">
      <w:pPr>
        <w:spacing w:before="240" w:line="360" w:lineRule="auto"/>
        <w:ind w:left="-180"/>
        <w:rPr>
          <w:rFonts w:cs="Calibri"/>
          <w:b/>
          <w:sz w:val="24"/>
          <w:szCs w:val="24"/>
        </w:rPr>
      </w:pPr>
      <w:r w:rsidRPr="00066A2E">
        <w:rPr>
          <w:rFonts w:cs="Calibri"/>
          <w:b/>
          <w:sz w:val="24"/>
          <w:szCs w:val="24"/>
        </w:rPr>
        <w:t>Personal Details</w:t>
      </w:r>
    </w:p>
    <w:tbl>
      <w:tblPr>
        <w:tblW w:w="10490" w:type="dxa"/>
        <w:tblInd w:w="-71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4A0" w:firstRow="1" w:lastRow="0" w:firstColumn="1" w:lastColumn="0" w:noHBand="0" w:noVBand="1"/>
      </w:tblPr>
      <w:tblGrid>
        <w:gridCol w:w="2349"/>
        <w:gridCol w:w="1507"/>
        <w:gridCol w:w="244"/>
        <w:gridCol w:w="2835"/>
        <w:gridCol w:w="336"/>
        <w:gridCol w:w="939"/>
        <w:gridCol w:w="1276"/>
        <w:gridCol w:w="1004"/>
      </w:tblGrid>
      <w:tr w:rsidR="007F6560" w:rsidRPr="00066A2E" w14:paraId="269F7732" w14:textId="77777777" w:rsidTr="00115E53">
        <w:trPr>
          <w:trHeight w:val="555"/>
        </w:trPr>
        <w:tc>
          <w:tcPr>
            <w:tcW w:w="2349" w:type="dxa"/>
            <w:tcBorders>
              <w:top w:val="single" w:sz="8" w:space="0" w:color="000000"/>
              <w:left w:val="single" w:sz="8" w:space="0" w:color="000000"/>
              <w:bottom w:val="single" w:sz="6" w:space="0" w:color="000000"/>
              <w:right w:val="single" w:sz="6" w:space="0" w:color="000000"/>
            </w:tcBorders>
            <w:shd w:val="pct10" w:color="000000" w:fill="FFFFFF"/>
          </w:tcPr>
          <w:p w14:paraId="3640826C"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Surname</w:t>
            </w:r>
          </w:p>
        </w:tc>
        <w:tc>
          <w:tcPr>
            <w:tcW w:w="4586" w:type="dxa"/>
            <w:gridSpan w:val="3"/>
            <w:tcBorders>
              <w:top w:val="single" w:sz="8" w:space="0" w:color="000000"/>
              <w:left w:val="single" w:sz="6" w:space="0" w:color="000000"/>
              <w:bottom w:val="single" w:sz="6" w:space="0" w:color="000000"/>
              <w:right w:val="single" w:sz="6" w:space="0" w:color="000000"/>
            </w:tcBorders>
          </w:tcPr>
          <w:p w14:paraId="63D838CE" w14:textId="77777777" w:rsidR="007F6560" w:rsidRPr="00066A2E" w:rsidRDefault="007F6560" w:rsidP="00886E6C">
            <w:pPr>
              <w:widowControl w:val="0"/>
              <w:snapToGrid w:val="0"/>
              <w:spacing w:after="58" w:line="360" w:lineRule="auto"/>
              <w:rPr>
                <w:rFonts w:cs="Calibri"/>
                <w:b/>
                <w:sz w:val="24"/>
                <w:szCs w:val="24"/>
                <w:lang w:val="en-US"/>
              </w:rPr>
            </w:pPr>
          </w:p>
        </w:tc>
        <w:tc>
          <w:tcPr>
            <w:tcW w:w="1275" w:type="dxa"/>
            <w:gridSpan w:val="2"/>
            <w:tcBorders>
              <w:top w:val="single" w:sz="8" w:space="0" w:color="000000"/>
              <w:left w:val="single" w:sz="6" w:space="0" w:color="000000"/>
              <w:bottom w:val="single" w:sz="6" w:space="0" w:color="000000"/>
              <w:right w:val="single" w:sz="6" w:space="0" w:color="000000"/>
            </w:tcBorders>
            <w:shd w:val="pct10" w:color="000000" w:fill="FFFFFF"/>
          </w:tcPr>
          <w:p w14:paraId="7908334A"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Title</w:t>
            </w:r>
          </w:p>
        </w:tc>
        <w:tc>
          <w:tcPr>
            <w:tcW w:w="2280" w:type="dxa"/>
            <w:gridSpan w:val="2"/>
            <w:tcBorders>
              <w:top w:val="single" w:sz="8" w:space="0" w:color="000000"/>
              <w:left w:val="single" w:sz="6" w:space="0" w:color="000000"/>
              <w:bottom w:val="single" w:sz="6" w:space="0" w:color="000000"/>
              <w:right w:val="single" w:sz="8" w:space="0" w:color="000000"/>
            </w:tcBorders>
          </w:tcPr>
          <w:p w14:paraId="4AA492C5" w14:textId="77777777" w:rsidR="007F6560" w:rsidRPr="00066A2E" w:rsidRDefault="007F6560" w:rsidP="00886E6C">
            <w:pPr>
              <w:widowControl w:val="0"/>
              <w:snapToGrid w:val="0"/>
              <w:spacing w:after="58" w:line="360" w:lineRule="auto"/>
              <w:rPr>
                <w:rFonts w:cs="Calibri"/>
                <w:sz w:val="24"/>
                <w:szCs w:val="24"/>
                <w:lang w:val="en-US"/>
              </w:rPr>
            </w:pPr>
          </w:p>
        </w:tc>
      </w:tr>
      <w:tr w:rsidR="007F6560" w:rsidRPr="00066A2E" w14:paraId="41352FF1" w14:textId="77777777" w:rsidTr="00115E53">
        <w:trPr>
          <w:trHeight w:val="552"/>
        </w:trPr>
        <w:tc>
          <w:tcPr>
            <w:tcW w:w="2349" w:type="dxa"/>
            <w:tcBorders>
              <w:top w:val="single" w:sz="6" w:space="0" w:color="000000"/>
              <w:left w:val="single" w:sz="8" w:space="0" w:color="000000"/>
              <w:bottom w:val="single" w:sz="6" w:space="0" w:color="000000"/>
              <w:right w:val="single" w:sz="6" w:space="0" w:color="000000"/>
            </w:tcBorders>
            <w:shd w:val="pct10" w:color="000000" w:fill="FFFFFF"/>
          </w:tcPr>
          <w:p w14:paraId="4EAC74A8"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Forename/s</w:t>
            </w:r>
          </w:p>
        </w:tc>
        <w:tc>
          <w:tcPr>
            <w:tcW w:w="8141" w:type="dxa"/>
            <w:gridSpan w:val="7"/>
            <w:tcBorders>
              <w:top w:val="single" w:sz="6" w:space="0" w:color="000000"/>
              <w:left w:val="single" w:sz="6" w:space="0" w:color="000000"/>
              <w:bottom w:val="single" w:sz="6" w:space="0" w:color="000000"/>
              <w:right w:val="single" w:sz="8" w:space="0" w:color="000000"/>
            </w:tcBorders>
          </w:tcPr>
          <w:p w14:paraId="49043369" w14:textId="77777777" w:rsidR="007F6560" w:rsidRPr="00066A2E" w:rsidRDefault="007F6560" w:rsidP="00886E6C">
            <w:pPr>
              <w:widowControl w:val="0"/>
              <w:snapToGrid w:val="0"/>
              <w:spacing w:after="58" w:line="360" w:lineRule="auto"/>
              <w:rPr>
                <w:rFonts w:cs="Calibri"/>
                <w:b/>
                <w:sz w:val="24"/>
                <w:szCs w:val="24"/>
                <w:lang w:val="en-US"/>
              </w:rPr>
            </w:pPr>
          </w:p>
        </w:tc>
      </w:tr>
      <w:tr w:rsidR="007F6560" w:rsidRPr="00066A2E" w14:paraId="10FAEFD3" w14:textId="77777777" w:rsidTr="00115E53">
        <w:trPr>
          <w:trHeight w:val="572"/>
        </w:trPr>
        <w:tc>
          <w:tcPr>
            <w:tcW w:w="2349" w:type="dxa"/>
            <w:tcBorders>
              <w:top w:val="single" w:sz="6" w:space="0" w:color="000000"/>
              <w:left w:val="single" w:sz="8" w:space="0" w:color="000000"/>
              <w:bottom w:val="single" w:sz="6" w:space="0" w:color="000000"/>
              <w:right w:val="single" w:sz="6" w:space="0" w:color="000000"/>
            </w:tcBorders>
            <w:shd w:val="pct10" w:color="000000" w:fill="FFFFFF"/>
          </w:tcPr>
          <w:p w14:paraId="307D0080"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Address</w:t>
            </w:r>
          </w:p>
        </w:tc>
        <w:tc>
          <w:tcPr>
            <w:tcW w:w="8141" w:type="dxa"/>
            <w:gridSpan w:val="7"/>
            <w:tcBorders>
              <w:top w:val="single" w:sz="6" w:space="0" w:color="000000"/>
              <w:left w:val="single" w:sz="6" w:space="0" w:color="000000"/>
              <w:bottom w:val="single" w:sz="6" w:space="0" w:color="000000"/>
              <w:right w:val="single" w:sz="8" w:space="0" w:color="000000"/>
            </w:tcBorders>
          </w:tcPr>
          <w:p w14:paraId="46890112" w14:textId="77777777" w:rsidR="007F6560" w:rsidRPr="00066A2E" w:rsidRDefault="007F6560" w:rsidP="00886E6C">
            <w:pPr>
              <w:widowControl w:val="0"/>
              <w:snapToGrid w:val="0"/>
              <w:spacing w:after="58" w:line="360" w:lineRule="auto"/>
              <w:rPr>
                <w:rFonts w:cs="Calibri"/>
                <w:b/>
                <w:sz w:val="24"/>
                <w:szCs w:val="24"/>
                <w:lang w:val="en-US"/>
              </w:rPr>
            </w:pPr>
          </w:p>
        </w:tc>
      </w:tr>
      <w:tr w:rsidR="007F6560" w:rsidRPr="00066A2E" w14:paraId="33FD83EF" w14:textId="77777777" w:rsidTr="00115E53">
        <w:trPr>
          <w:trHeight w:val="450"/>
        </w:trPr>
        <w:tc>
          <w:tcPr>
            <w:tcW w:w="2349" w:type="dxa"/>
            <w:tcBorders>
              <w:top w:val="single" w:sz="6" w:space="0" w:color="000000"/>
              <w:left w:val="single" w:sz="8" w:space="0" w:color="000000"/>
              <w:bottom w:val="single" w:sz="6" w:space="0" w:color="000000"/>
              <w:right w:val="single" w:sz="6" w:space="0" w:color="000000"/>
            </w:tcBorders>
            <w:shd w:val="pct10" w:color="000000" w:fill="FFFFFF"/>
          </w:tcPr>
          <w:p w14:paraId="05CF34CB" w14:textId="77777777" w:rsidR="007F6560" w:rsidRPr="00066A2E" w:rsidRDefault="007F6560" w:rsidP="00886E6C">
            <w:pPr>
              <w:widowControl w:val="0"/>
              <w:snapToGrid w:val="0"/>
              <w:spacing w:after="58" w:line="360" w:lineRule="auto"/>
              <w:rPr>
                <w:rFonts w:cs="Calibri"/>
                <w:b/>
                <w:sz w:val="24"/>
                <w:szCs w:val="24"/>
                <w:lang w:val="en-US"/>
              </w:rPr>
            </w:pPr>
          </w:p>
        </w:tc>
        <w:tc>
          <w:tcPr>
            <w:tcW w:w="8141" w:type="dxa"/>
            <w:gridSpan w:val="7"/>
            <w:tcBorders>
              <w:top w:val="single" w:sz="6" w:space="0" w:color="000000"/>
              <w:left w:val="single" w:sz="6" w:space="0" w:color="000000"/>
              <w:bottom w:val="single" w:sz="6" w:space="0" w:color="000000"/>
              <w:right w:val="single" w:sz="8" w:space="0" w:color="000000"/>
            </w:tcBorders>
          </w:tcPr>
          <w:p w14:paraId="7928F9A1" w14:textId="77777777" w:rsidR="007F6560" w:rsidRPr="00066A2E" w:rsidRDefault="007F6560" w:rsidP="00886E6C">
            <w:pPr>
              <w:widowControl w:val="0"/>
              <w:snapToGrid w:val="0"/>
              <w:spacing w:after="58" w:line="360" w:lineRule="auto"/>
              <w:rPr>
                <w:rFonts w:cs="Calibri"/>
                <w:b/>
                <w:sz w:val="24"/>
                <w:szCs w:val="24"/>
                <w:lang w:val="en-US"/>
              </w:rPr>
            </w:pPr>
          </w:p>
        </w:tc>
      </w:tr>
      <w:tr w:rsidR="007F6560" w:rsidRPr="00066A2E" w14:paraId="6EF423B9" w14:textId="77777777" w:rsidTr="00115E53">
        <w:trPr>
          <w:cantSplit/>
          <w:trHeight w:val="364"/>
        </w:trPr>
        <w:tc>
          <w:tcPr>
            <w:tcW w:w="2349" w:type="dxa"/>
            <w:tcBorders>
              <w:top w:val="single" w:sz="6" w:space="0" w:color="000000"/>
              <w:left w:val="single" w:sz="8" w:space="0" w:color="000000"/>
              <w:bottom w:val="single" w:sz="6" w:space="0" w:color="000000"/>
              <w:right w:val="single" w:sz="6" w:space="0" w:color="000000"/>
            </w:tcBorders>
            <w:shd w:val="pct10" w:color="000000" w:fill="FFFFFF"/>
          </w:tcPr>
          <w:p w14:paraId="1FBB37C6"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Postcode</w:t>
            </w:r>
          </w:p>
        </w:tc>
        <w:tc>
          <w:tcPr>
            <w:tcW w:w="1751" w:type="dxa"/>
            <w:gridSpan w:val="2"/>
            <w:tcBorders>
              <w:top w:val="single" w:sz="6" w:space="0" w:color="000000"/>
              <w:left w:val="single" w:sz="6" w:space="0" w:color="000000"/>
              <w:bottom w:val="single" w:sz="6" w:space="0" w:color="000000"/>
              <w:right w:val="single" w:sz="6" w:space="0" w:color="000000"/>
            </w:tcBorders>
          </w:tcPr>
          <w:p w14:paraId="6C577980" w14:textId="77777777" w:rsidR="007F6560" w:rsidRPr="00066A2E" w:rsidRDefault="007F6560" w:rsidP="00886E6C">
            <w:pPr>
              <w:widowControl w:val="0"/>
              <w:snapToGrid w:val="0"/>
              <w:spacing w:after="58" w:line="360" w:lineRule="auto"/>
              <w:rPr>
                <w:rFonts w:cs="Calibri"/>
                <w:b/>
                <w:sz w:val="24"/>
                <w:szCs w:val="24"/>
                <w:lang w:val="en-US"/>
              </w:rPr>
            </w:pPr>
          </w:p>
        </w:tc>
        <w:tc>
          <w:tcPr>
            <w:tcW w:w="2835" w:type="dxa"/>
            <w:tcBorders>
              <w:top w:val="single" w:sz="6" w:space="0" w:color="000000"/>
              <w:left w:val="single" w:sz="6" w:space="0" w:color="000000"/>
              <w:bottom w:val="single" w:sz="6" w:space="0" w:color="000000"/>
              <w:right w:val="single" w:sz="6" w:space="0" w:color="000000"/>
            </w:tcBorders>
            <w:shd w:val="pct10" w:color="000000" w:fill="FFFFFF"/>
          </w:tcPr>
          <w:p w14:paraId="72DD03C8" w14:textId="77777777" w:rsidR="007F6560" w:rsidRPr="00066A2E" w:rsidRDefault="007F6560" w:rsidP="00886E6C">
            <w:pPr>
              <w:keepNext/>
              <w:widowControl w:val="0"/>
              <w:snapToGrid w:val="0"/>
              <w:spacing w:after="58" w:line="360" w:lineRule="auto"/>
              <w:jc w:val="right"/>
              <w:outlineLvl w:val="3"/>
              <w:rPr>
                <w:rFonts w:cs="Calibri"/>
                <w:b/>
                <w:sz w:val="24"/>
                <w:szCs w:val="24"/>
                <w:lang w:val="en-US"/>
              </w:rPr>
            </w:pPr>
            <w:r w:rsidRPr="00066A2E">
              <w:rPr>
                <w:rFonts w:cs="Calibri"/>
                <w:b/>
                <w:sz w:val="24"/>
                <w:szCs w:val="24"/>
                <w:lang w:val="en-US"/>
              </w:rPr>
              <w:t>Telephone</w:t>
            </w:r>
          </w:p>
        </w:tc>
        <w:tc>
          <w:tcPr>
            <w:tcW w:w="3555" w:type="dxa"/>
            <w:gridSpan w:val="4"/>
            <w:tcBorders>
              <w:top w:val="single" w:sz="6" w:space="0" w:color="000000"/>
              <w:left w:val="single" w:sz="6" w:space="0" w:color="000000"/>
              <w:bottom w:val="single" w:sz="6" w:space="0" w:color="000000"/>
              <w:right w:val="single" w:sz="8" w:space="0" w:color="000000"/>
            </w:tcBorders>
          </w:tcPr>
          <w:p w14:paraId="23E6F93B" w14:textId="77777777" w:rsidR="007F6560" w:rsidRPr="00066A2E" w:rsidRDefault="007F6560" w:rsidP="00886E6C">
            <w:pPr>
              <w:widowControl w:val="0"/>
              <w:snapToGrid w:val="0"/>
              <w:spacing w:after="58" w:line="360" w:lineRule="auto"/>
              <w:rPr>
                <w:rFonts w:cs="Calibri"/>
                <w:sz w:val="24"/>
                <w:szCs w:val="24"/>
                <w:lang w:val="en-US"/>
              </w:rPr>
            </w:pPr>
          </w:p>
        </w:tc>
      </w:tr>
      <w:tr w:rsidR="007F6560" w:rsidRPr="00066A2E" w14:paraId="22680413" w14:textId="77777777" w:rsidTr="00115E53">
        <w:trPr>
          <w:cantSplit/>
          <w:trHeight w:val="519"/>
        </w:trPr>
        <w:tc>
          <w:tcPr>
            <w:tcW w:w="2349" w:type="dxa"/>
            <w:tcBorders>
              <w:top w:val="single" w:sz="6" w:space="0" w:color="000000"/>
              <w:left w:val="single" w:sz="8" w:space="0" w:color="000000"/>
              <w:bottom w:val="single" w:sz="6" w:space="0" w:color="000000"/>
              <w:right w:val="single" w:sz="6" w:space="0" w:color="000000"/>
            </w:tcBorders>
            <w:shd w:val="pct10" w:color="000000" w:fill="FFFFFF"/>
          </w:tcPr>
          <w:p w14:paraId="270B6180" w14:textId="77777777" w:rsidR="007F6560" w:rsidRPr="00066A2E" w:rsidRDefault="007F6560" w:rsidP="00886E6C">
            <w:pPr>
              <w:widowControl w:val="0"/>
              <w:snapToGrid w:val="0"/>
              <w:spacing w:after="58" w:line="360" w:lineRule="auto"/>
              <w:rPr>
                <w:rFonts w:cs="Calibri"/>
                <w:b/>
                <w:sz w:val="24"/>
                <w:szCs w:val="24"/>
                <w:lang w:val="en-US"/>
              </w:rPr>
            </w:pPr>
            <w:r>
              <w:rPr>
                <w:rFonts w:cs="Calibri"/>
                <w:b/>
                <w:sz w:val="24"/>
                <w:szCs w:val="24"/>
              </w:rPr>
              <w:t>Email</w:t>
            </w:r>
          </w:p>
        </w:tc>
        <w:tc>
          <w:tcPr>
            <w:tcW w:w="8141" w:type="dxa"/>
            <w:gridSpan w:val="7"/>
            <w:tcBorders>
              <w:top w:val="single" w:sz="6" w:space="0" w:color="000000"/>
              <w:left w:val="single" w:sz="6" w:space="0" w:color="000000"/>
              <w:bottom w:val="single" w:sz="6" w:space="0" w:color="000000"/>
              <w:right w:val="single" w:sz="8" w:space="0" w:color="000000"/>
            </w:tcBorders>
          </w:tcPr>
          <w:p w14:paraId="7AA8378D" w14:textId="77777777" w:rsidR="007F6560" w:rsidRPr="00066A2E" w:rsidRDefault="007F6560" w:rsidP="00886E6C">
            <w:pPr>
              <w:widowControl w:val="0"/>
              <w:snapToGrid w:val="0"/>
              <w:spacing w:after="58" w:line="360" w:lineRule="auto"/>
              <w:rPr>
                <w:rFonts w:cs="Calibri"/>
                <w:sz w:val="24"/>
                <w:szCs w:val="24"/>
                <w:lang w:val="en-US"/>
              </w:rPr>
            </w:pPr>
          </w:p>
        </w:tc>
      </w:tr>
      <w:tr w:rsidR="007F6560" w:rsidRPr="00066A2E" w14:paraId="0EECF39D" w14:textId="77777777" w:rsidTr="00115E53">
        <w:trPr>
          <w:trHeight w:val="390"/>
        </w:trPr>
        <w:tc>
          <w:tcPr>
            <w:tcW w:w="2349" w:type="dxa"/>
            <w:tcBorders>
              <w:top w:val="single" w:sz="6" w:space="0" w:color="000000"/>
              <w:left w:val="single" w:sz="8" w:space="0" w:color="000000"/>
              <w:bottom w:val="single" w:sz="8" w:space="0" w:color="000000"/>
              <w:right w:val="single" w:sz="6" w:space="0" w:color="000000"/>
            </w:tcBorders>
            <w:shd w:val="pct10" w:color="000000" w:fill="FFFFFF"/>
          </w:tcPr>
          <w:p w14:paraId="0B711D74"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Occupation</w:t>
            </w:r>
          </w:p>
        </w:tc>
        <w:tc>
          <w:tcPr>
            <w:tcW w:w="8141" w:type="dxa"/>
            <w:gridSpan w:val="7"/>
            <w:tcBorders>
              <w:top w:val="single" w:sz="6" w:space="0" w:color="000000"/>
              <w:left w:val="single" w:sz="6" w:space="0" w:color="000000"/>
              <w:bottom w:val="single" w:sz="8" w:space="0" w:color="000000"/>
              <w:right w:val="single" w:sz="8" w:space="0" w:color="000000"/>
            </w:tcBorders>
          </w:tcPr>
          <w:p w14:paraId="0D83A8BC" w14:textId="77777777" w:rsidR="007F6560" w:rsidRPr="00066A2E" w:rsidRDefault="007F6560" w:rsidP="00886E6C">
            <w:pPr>
              <w:widowControl w:val="0"/>
              <w:snapToGrid w:val="0"/>
              <w:spacing w:after="58" w:line="360" w:lineRule="auto"/>
              <w:rPr>
                <w:rFonts w:cs="Calibri"/>
                <w:sz w:val="24"/>
                <w:szCs w:val="24"/>
                <w:lang w:val="en-US"/>
              </w:rPr>
            </w:pPr>
          </w:p>
        </w:tc>
      </w:tr>
      <w:tr w:rsidR="007F6560" w:rsidRPr="00066A2E" w14:paraId="0F2BF282" w14:textId="77777777" w:rsidTr="00115E53">
        <w:trPr>
          <w:trHeight w:val="460"/>
        </w:trPr>
        <w:tc>
          <w:tcPr>
            <w:tcW w:w="3856" w:type="dxa"/>
            <w:gridSpan w:val="2"/>
            <w:tcBorders>
              <w:top w:val="single" w:sz="8" w:space="0" w:color="000000"/>
              <w:left w:val="single" w:sz="8" w:space="0" w:color="000000"/>
              <w:bottom w:val="single" w:sz="6" w:space="0" w:color="000000"/>
              <w:right w:val="single" w:sz="6" w:space="0" w:color="000000"/>
            </w:tcBorders>
            <w:shd w:val="pct10" w:color="000000" w:fill="FFFFFF"/>
          </w:tcPr>
          <w:p w14:paraId="334A942B"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Religion/Denomination</w:t>
            </w:r>
          </w:p>
        </w:tc>
        <w:tc>
          <w:tcPr>
            <w:tcW w:w="6634" w:type="dxa"/>
            <w:gridSpan w:val="6"/>
            <w:tcBorders>
              <w:top w:val="single" w:sz="8" w:space="0" w:color="000000"/>
              <w:left w:val="single" w:sz="6" w:space="0" w:color="000000"/>
              <w:bottom w:val="single" w:sz="6" w:space="0" w:color="000000"/>
              <w:right w:val="single" w:sz="8" w:space="0" w:color="000000"/>
            </w:tcBorders>
          </w:tcPr>
          <w:p w14:paraId="4F23100F" w14:textId="77777777" w:rsidR="007F6560" w:rsidRPr="00066A2E" w:rsidRDefault="007F6560" w:rsidP="00886E6C">
            <w:pPr>
              <w:widowControl w:val="0"/>
              <w:snapToGrid w:val="0"/>
              <w:spacing w:after="58" w:line="360" w:lineRule="auto"/>
              <w:rPr>
                <w:rFonts w:cs="Calibri"/>
                <w:sz w:val="24"/>
                <w:szCs w:val="24"/>
                <w:lang w:val="en-US"/>
              </w:rPr>
            </w:pPr>
          </w:p>
        </w:tc>
      </w:tr>
      <w:tr w:rsidR="007F6560" w:rsidRPr="00066A2E" w14:paraId="45F322FC" w14:textId="77777777" w:rsidTr="00115E53">
        <w:trPr>
          <w:trHeight w:val="460"/>
        </w:trPr>
        <w:tc>
          <w:tcPr>
            <w:tcW w:w="3856" w:type="dxa"/>
            <w:gridSpan w:val="2"/>
            <w:tcBorders>
              <w:top w:val="single" w:sz="6" w:space="0" w:color="000000"/>
              <w:left w:val="single" w:sz="8" w:space="0" w:color="000000"/>
              <w:bottom w:val="single" w:sz="6" w:space="0" w:color="000000"/>
              <w:right w:val="single" w:sz="6" w:space="0" w:color="000000"/>
            </w:tcBorders>
            <w:shd w:val="pct10" w:color="000000" w:fill="FFFFFF"/>
          </w:tcPr>
          <w:p w14:paraId="24031DA6" w14:textId="77777777" w:rsidR="007F6560" w:rsidRPr="00066A2E" w:rsidRDefault="007F6560" w:rsidP="00886E6C">
            <w:pPr>
              <w:widowControl w:val="0"/>
              <w:snapToGrid w:val="0"/>
              <w:spacing w:after="58" w:line="360" w:lineRule="auto"/>
              <w:rPr>
                <w:rFonts w:cs="Calibri"/>
                <w:b/>
                <w:sz w:val="24"/>
                <w:szCs w:val="24"/>
                <w:lang w:val="en-US"/>
              </w:rPr>
            </w:pPr>
            <w:r w:rsidRPr="00066A2E">
              <w:rPr>
                <w:rFonts w:cs="Calibri"/>
                <w:b/>
                <w:sz w:val="24"/>
                <w:szCs w:val="24"/>
              </w:rPr>
              <w:t>Place of worship</w:t>
            </w:r>
          </w:p>
        </w:tc>
        <w:tc>
          <w:tcPr>
            <w:tcW w:w="6634" w:type="dxa"/>
            <w:gridSpan w:val="6"/>
            <w:tcBorders>
              <w:top w:val="single" w:sz="6" w:space="0" w:color="000000"/>
              <w:left w:val="single" w:sz="6" w:space="0" w:color="000000"/>
              <w:bottom w:val="single" w:sz="6" w:space="0" w:color="000000"/>
              <w:right w:val="single" w:sz="8" w:space="0" w:color="000000"/>
            </w:tcBorders>
          </w:tcPr>
          <w:p w14:paraId="26953A87" w14:textId="77777777" w:rsidR="007F6560" w:rsidRPr="00066A2E" w:rsidRDefault="007F6560" w:rsidP="00886E6C">
            <w:pPr>
              <w:tabs>
                <w:tab w:val="left" w:pos="720"/>
                <w:tab w:val="center" w:pos="4513"/>
                <w:tab w:val="right" w:pos="9026"/>
              </w:tabs>
              <w:spacing w:after="58" w:line="360" w:lineRule="auto"/>
              <w:rPr>
                <w:rFonts w:cs="Calibri"/>
                <w:bCs/>
                <w:sz w:val="24"/>
                <w:szCs w:val="24"/>
              </w:rPr>
            </w:pPr>
          </w:p>
        </w:tc>
      </w:tr>
      <w:tr w:rsidR="007F6560" w:rsidRPr="00066A2E" w14:paraId="4ADB5519" w14:textId="77777777" w:rsidTr="00115E53">
        <w:trPr>
          <w:trHeight w:val="416"/>
        </w:trPr>
        <w:tc>
          <w:tcPr>
            <w:tcW w:w="3856" w:type="dxa"/>
            <w:gridSpan w:val="2"/>
            <w:tcBorders>
              <w:top w:val="single" w:sz="6" w:space="0" w:color="000000"/>
              <w:left w:val="single" w:sz="8" w:space="0" w:color="000000"/>
              <w:bottom w:val="single" w:sz="6" w:space="0" w:color="000000"/>
              <w:right w:val="single" w:sz="6" w:space="0" w:color="000000"/>
            </w:tcBorders>
            <w:shd w:val="pct10" w:color="000000" w:fill="FFFFFF"/>
          </w:tcPr>
          <w:p w14:paraId="1B920480" w14:textId="77777777" w:rsidR="007F6560" w:rsidRPr="00B51713" w:rsidRDefault="007F6560" w:rsidP="00886E6C">
            <w:pPr>
              <w:spacing w:line="240" w:lineRule="auto"/>
              <w:rPr>
                <w:rFonts w:cs="Calibri"/>
                <w:sz w:val="24"/>
                <w:szCs w:val="24"/>
              </w:rPr>
            </w:pPr>
            <w:r w:rsidRPr="00066A2E">
              <w:rPr>
                <w:rFonts w:cs="Calibri"/>
                <w:b/>
                <w:sz w:val="24"/>
                <w:szCs w:val="24"/>
              </w:rPr>
              <w:t xml:space="preserve">Frequency of attendance </w:t>
            </w:r>
            <w:r w:rsidRPr="00066A2E">
              <w:rPr>
                <w:rFonts w:cs="Calibri"/>
                <w:sz w:val="24"/>
                <w:szCs w:val="24"/>
              </w:rPr>
              <w:t>e.g. weekly, monthly, occasionally</w:t>
            </w:r>
          </w:p>
        </w:tc>
        <w:tc>
          <w:tcPr>
            <w:tcW w:w="3415" w:type="dxa"/>
            <w:gridSpan w:val="3"/>
            <w:tcBorders>
              <w:top w:val="single" w:sz="6" w:space="0" w:color="000000"/>
              <w:left w:val="single" w:sz="6" w:space="0" w:color="000000"/>
              <w:bottom w:val="single" w:sz="6" w:space="0" w:color="000000"/>
              <w:right w:val="single" w:sz="6" w:space="0" w:color="000000"/>
            </w:tcBorders>
          </w:tcPr>
          <w:p w14:paraId="4BC36C01" w14:textId="77777777" w:rsidR="007F6560" w:rsidRPr="00066A2E" w:rsidRDefault="007F6560" w:rsidP="00886E6C">
            <w:pPr>
              <w:widowControl w:val="0"/>
              <w:snapToGrid w:val="0"/>
              <w:spacing w:line="360" w:lineRule="auto"/>
              <w:rPr>
                <w:rFonts w:cs="Calibri"/>
                <w:bCs/>
                <w:sz w:val="24"/>
                <w:szCs w:val="24"/>
                <w:lang w:val="en-US"/>
              </w:rPr>
            </w:pPr>
            <w:r>
              <w:rPr>
                <w:rFonts w:cs="Calibri"/>
                <w:bCs/>
                <w:sz w:val="24"/>
                <w:szCs w:val="24"/>
                <w:lang w:val="en-US"/>
              </w:rPr>
              <w:t>(if occasionally, please specify)</w:t>
            </w:r>
          </w:p>
        </w:tc>
        <w:tc>
          <w:tcPr>
            <w:tcW w:w="2215"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3134379" w14:textId="77777777" w:rsidR="007F6560" w:rsidRPr="00066A2E" w:rsidRDefault="007F6560" w:rsidP="00886E6C">
            <w:pPr>
              <w:widowControl w:val="0"/>
              <w:snapToGrid w:val="0"/>
              <w:spacing w:line="360" w:lineRule="auto"/>
              <w:rPr>
                <w:rFonts w:cs="Calibri"/>
                <w:b/>
                <w:sz w:val="24"/>
                <w:szCs w:val="24"/>
                <w:lang w:val="en-US"/>
              </w:rPr>
            </w:pPr>
            <w:r w:rsidRPr="00066A2E">
              <w:rPr>
                <w:rFonts w:cs="Calibri"/>
                <w:b/>
                <w:sz w:val="24"/>
                <w:szCs w:val="24"/>
              </w:rPr>
              <w:t>Are you confirmed?</w:t>
            </w:r>
          </w:p>
        </w:tc>
        <w:tc>
          <w:tcPr>
            <w:tcW w:w="1004" w:type="dxa"/>
            <w:tcBorders>
              <w:top w:val="single" w:sz="6" w:space="0" w:color="000000"/>
              <w:left w:val="single" w:sz="6" w:space="0" w:color="000000"/>
              <w:bottom w:val="single" w:sz="6" w:space="0" w:color="000000"/>
              <w:right w:val="single" w:sz="8" w:space="0" w:color="000000"/>
            </w:tcBorders>
            <w:vAlign w:val="center"/>
            <w:hideMark/>
          </w:tcPr>
          <w:p w14:paraId="35103C05" w14:textId="77777777" w:rsidR="007F6560" w:rsidRPr="00066A2E" w:rsidRDefault="007F6560" w:rsidP="00886E6C">
            <w:pPr>
              <w:widowControl w:val="0"/>
              <w:snapToGrid w:val="0"/>
              <w:spacing w:line="360" w:lineRule="auto"/>
              <w:rPr>
                <w:rFonts w:cs="Calibri"/>
                <w:sz w:val="24"/>
                <w:szCs w:val="24"/>
                <w:lang w:val="en-US"/>
              </w:rPr>
            </w:pPr>
            <w:r w:rsidRPr="00066A2E">
              <w:rPr>
                <w:rFonts w:cs="Calibri"/>
                <w:sz w:val="24"/>
                <w:szCs w:val="24"/>
              </w:rPr>
              <w:t>Yes/No</w:t>
            </w:r>
          </w:p>
        </w:tc>
      </w:tr>
      <w:tr w:rsidR="007F6560" w:rsidRPr="00066A2E" w14:paraId="470111C3" w14:textId="77777777" w:rsidTr="00115E53">
        <w:trPr>
          <w:trHeight w:val="790"/>
        </w:trPr>
        <w:tc>
          <w:tcPr>
            <w:tcW w:w="3856" w:type="dxa"/>
            <w:gridSpan w:val="2"/>
            <w:tcBorders>
              <w:top w:val="single" w:sz="6" w:space="0" w:color="000000"/>
              <w:left w:val="single" w:sz="8" w:space="0" w:color="000000"/>
              <w:bottom w:val="single" w:sz="6" w:space="0" w:color="000000"/>
              <w:right w:val="single" w:sz="6" w:space="0" w:color="000000"/>
            </w:tcBorders>
            <w:shd w:val="pct10" w:color="000000" w:fill="FFFFFF"/>
          </w:tcPr>
          <w:p w14:paraId="5B5C6C48" w14:textId="77777777" w:rsidR="007F6560" w:rsidRPr="00066A2E" w:rsidRDefault="007F6560" w:rsidP="00886E6C">
            <w:pPr>
              <w:spacing w:line="240" w:lineRule="auto"/>
              <w:rPr>
                <w:rFonts w:cs="Calibri"/>
                <w:b/>
                <w:sz w:val="24"/>
                <w:szCs w:val="24"/>
              </w:rPr>
            </w:pPr>
            <w:r w:rsidRPr="00066A2E">
              <w:rPr>
                <w:rFonts w:cs="Calibri"/>
                <w:b/>
                <w:sz w:val="24"/>
                <w:szCs w:val="24"/>
              </w:rPr>
              <w:t>What contribution would you make as a foundation governor to this governing b</w:t>
            </w:r>
            <w:r>
              <w:rPr>
                <w:rFonts w:cs="Calibri"/>
                <w:b/>
                <w:sz w:val="24"/>
                <w:szCs w:val="24"/>
              </w:rPr>
              <w:t xml:space="preserve">oard </w:t>
            </w:r>
            <w:proofErr w:type="gramStart"/>
            <w:r>
              <w:rPr>
                <w:rFonts w:cs="Calibri"/>
                <w:b/>
                <w:sz w:val="24"/>
                <w:szCs w:val="24"/>
              </w:rPr>
              <w:t>in order to</w:t>
            </w:r>
            <w:proofErr w:type="gramEnd"/>
            <w:r>
              <w:rPr>
                <w:rFonts w:cs="Calibri"/>
                <w:b/>
                <w:sz w:val="24"/>
                <w:szCs w:val="24"/>
              </w:rPr>
              <w:t xml:space="preserve"> uphold its Christian foundation</w:t>
            </w:r>
            <w:r w:rsidRPr="00066A2E">
              <w:rPr>
                <w:rFonts w:cs="Calibri"/>
                <w:b/>
                <w:sz w:val="24"/>
                <w:szCs w:val="24"/>
              </w:rPr>
              <w:t>?</w:t>
            </w:r>
          </w:p>
          <w:p w14:paraId="03B2FBF3" w14:textId="77777777" w:rsidR="007F6560" w:rsidRPr="00066A2E" w:rsidRDefault="007F6560" w:rsidP="00886E6C">
            <w:pPr>
              <w:spacing w:line="240" w:lineRule="auto"/>
              <w:rPr>
                <w:rFonts w:cs="Calibri"/>
                <w:sz w:val="24"/>
                <w:szCs w:val="24"/>
                <w:lang w:val="en-US"/>
              </w:rPr>
            </w:pPr>
          </w:p>
        </w:tc>
        <w:tc>
          <w:tcPr>
            <w:tcW w:w="6634" w:type="dxa"/>
            <w:gridSpan w:val="6"/>
            <w:tcBorders>
              <w:top w:val="single" w:sz="6" w:space="0" w:color="000000"/>
              <w:left w:val="single" w:sz="6" w:space="0" w:color="000000"/>
              <w:bottom w:val="single" w:sz="6" w:space="0" w:color="000000"/>
              <w:right w:val="single" w:sz="8" w:space="0" w:color="000000"/>
            </w:tcBorders>
          </w:tcPr>
          <w:p w14:paraId="04783B13" w14:textId="77777777" w:rsidR="007F6560" w:rsidRPr="0000433E" w:rsidRDefault="007F6560" w:rsidP="00886E6C">
            <w:pPr>
              <w:widowControl w:val="0"/>
              <w:snapToGrid w:val="0"/>
              <w:spacing w:after="0" w:line="240" w:lineRule="auto"/>
              <w:rPr>
                <w:rFonts w:cs="Calibri"/>
                <w:bCs/>
                <w:i/>
                <w:iCs/>
                <w:sz w:val="24"/>
                <w:szCs w:val="24"/>
                <w:lang w:val="en-US"/>
              </w:rPr>
            </w:pPr>
            <w:r w:rsidRPr="0000433E">
              <w:rPr>
                <w:rFonts w:cs="Calibri"/>
                <w:bCs/>
                <w:i/>
                <w:iCs/>
                <w:sz w:val="24"/>
                <w:szCs w:val="24"/>
                <w:lang w:val="en-US"/>
              </w:rPr>
              <w:t>This is a space to share how you will use your skills and experience to promote and develop the Christian ethos of the school.</w:t>
            </w:r>
          </w:p>
          <w:p w14:paraId="137EF84F" w14:textId="77777777" w:rsidR="007F6560" w:rsidRDefault="007F6560" w:rsidP="00886E6C">
            <w:pPr>
              <w:widowControl w:val="0"/>
              <w:snapToGrid w:val="0"/>
              <w:spacing w:after="0" w:line="240" w:lineRule="auto"/>
              <w:rPr>
                <w:rFonts w:cs="Calibri"/>
                <w:bCs/>
                <w:sz w:val="24"/>
                <w:szCs w:val="24"/>
                <w:lang w:val="en-US"/>
              </w:rPr>
            </w:pPr>
          </w:p>
          <w:p w14:paraId="0908AF37" w14:textId="77777777" w:rsidR="007F6560" w:rsidRPr="00066A2E" w:rsidRDefault="007F6560" w:rsidP="00886E6C">
            <w:pPr>
              <w:widowControl w:val="0"/>
              <w:snapToGrid w:val="0"/>
              <w:spacing w:after="0" w:line="240" w:lineRule="auto"/>
              <w:rPr>
                <w:rFonts w:cs="Calibri"/>
                <w:bCs/>
                <w:sz w:val="24"/>
                <w:szCs w:val="24"/>
                <w:lang w:val="en-US"/>
              </w:rPr>
            </w:pPr>
          </w:p>
          <w:p w14:paraId="2D369385" w14:textId="77777777" w:rsidR="007F6560" w:rsidRPr="00066A2E" w:rsidRDefault="007F6560" w:rsidP="00886E6C">
            <w:pPr>
              <w:widowControl w:val="0"/>
              <w:snapToGrid w:val="0"/>
              <w:spacing w:line="360" w:lineRule="auto"/>
              <w:rPr>
                <w:rFonts w:cs="Calibri"/>
                <w:bCs/>
                <w:sz w:val="24"/>
                <w:szCs w:val="24"/>
                <w:lang w:val="en-US"/>
              </w:rPr>
            </w:pPr>
          </w:p>
          <w:p w14:paraId="21C6142F" w14:textId="77777777" w:rsidR="007F6560" w:rsidRPr="00066A2E" w:rsidRDefault="007F6560" w:rsidP="00886E6C">
            <w:pPr>
              <w:widowControl w:val="0"/>
              <w:snapToGrid w:val="0"/>
              <w:spacing w:line="360" w:lineRule="auto"/>
              <w:rPr>
                <w:rFonts w:cs="Calibri"/>
                <w:bCs/>
                <w:sz w:val="24"/>
                <w:szCs w:val="24"/>
                <w:lang w:val="en-US"/>
              </w:rPr>
            </w:pPr>
          </w:p>
        </w:tc>
      </w:tr>
    </w:tbl>
    <w:p w14:paraId="0F1332A5" w14:textId="77777777" w:rsidR="007F6560" w:rsidRDefault="007F6560" w:rsidP="007F6560"/>
    <w:tbl>
      <w:tblPr>
        <w:tblW w:w="10490" w:type="dxa"/>
        <w:tblInd w:w="-71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4A0" w:firstRow="1" w:lastRow="0" w:firstColumn="1" w:lastColumn="0" w:noHBand="0" w:noVBand="1"/>
      </w:tblPr>
      <w:tblGrid>
        <w:gridCol w:w="5235"/>
        <w:gridCol w:w="1428"/>
        <w:gridCol w:w="2574"/>
        <w:gridCol w:w="1253"/>
      </w:tblGrid>
      <w:tr w:rsidR="007F6560" w:rsidRPr="00066A2E" w14:paraId="56EB0984" w14:textId="77777777" w:rsidTr="006127B2">
        <w:trPr>
          <w:trHeight w:val="351"/>
        </w:trPr>
        <w:tc>
          <w:tcPr>
            <w:tcW w:w="10490" w:type="dxa"/>
            <w:gridSpan w:val="4"/>
            <w:tcBorders>
              <w:top w:val="single" w:sz="6" w:space="0" w:color="000000"/>
              <w:left w:val="single" w:sz="8" w:space="0" w:color="000000"/>
              <w:bottom w:val="single" w:sz="4" w:space="0" w:color="auto"/>
              <w:right w:val="single" w:sz="8" w:space="0" w:color="000000"/>
            </w:tcBorders>
            <w:shd w:val="pct10" w:color="000000" w:fill="FFFFFF"/>
          </w:tcPr>
          <w:p w14:paraId="6E8A9E62" w14:textId="77777777" w:rsidR="007F6560" w:rsidRPr="00066A2E" w:rsidRDefault="007F6560" w:rsidP="00886E6C">
            <w:pPr>
              <w:spacing w:line="240" w:lineRule="auto"/>
              <w:rPr>
                <w:rFonts w:cs="Calibri"/>
                <w:b/>
                <w:sz w:val="24"/>
                <w:szCs w:val="24"/>
              </w:rPr>
            </w:pPr>
            <w:r w:rsidRPr="00066A2E">
              <w:rPr>
                <w:rFonts w:cs="Calibri"/>
                <w:b/>
                <w:sz w:val="24"/>
                <w:szCs w:val="24"/>
              </w:rPr>
              <w:lastRenderedPageBreak/>
              <w:t>In the case of a re-appointment please give details of all governor training undertaken in the last 4 years:</w:t>
            </w:r>
          </w:p>
        </w:tc>
      </w:tr>
      <w:tr w:rsidR="007F6560" w:rsidRPr="00066A2E" w14:paraId="61095590" w14:textId="77777777" w:rsidTr="006127B2">
        <w:trPr>
          <w:trHeight w:val="385"/>
        </w:trPr>
        <w:tc>
          <w:tcPr>
            <w:tcW w:w="5235" w:type="dxa"/>
            <w:tcBorders>
              <w:top w:val="single" w:sz="4" w:space="0" w:color="auto"/>
              <w:left w:val="single" w:sz="8" w:space="0" w:color="000000"/>
              <w:bottom w:val="single" w:sz="4" w:space="0" w:color="auto"/>
              <w:right w:val="single" w:sz="4" w:space="0" w:color="auto"/>
            </w:tcBorders>
            <w:shd w:val="clear" w:color="auto" w:fill="auto"/>
          </w:tcPr>
          <w:p w14:paraId="11D8E6CC" w14:textId="77777777" w:rsidR="007F6560" w:rsidRPr="00066A2E" w:rsidRDefault="007F6560" w:rsidP="00886E6C">
            <w:pPr>
              <w:spacing w:line="360" w:lineRule="auto"/>
              <w:rPr>
                <w:rFonts w:cs="Calibri"/>
                <w:b/>
                <w:sz w:val="24"/>
                <w:szCs w:val="24"/>
              </w:rPr>
            </w:pPr>
            <w:r w:rsidRPr="00066A2E">
              <w:rPr>
                <w:rFonts w:cs="Calibri"/>
                <w:b/>
                <w:sz w:val="24"/>
                <w:szCs w:val="24"/>
              </w:rPr>
              <w:t>Type of training</w:t>
            </w:r>
          </w:p>
        </w:tc>
        <w:tc>
          <w:tcPr>
            <w:tcW w:w="4002" w:type="dxa"/>
            <w:gridSpan w:val="2"/>
            <w:tcBorders>
              <w:top w:val="single" w:sz="4" w:space="0" w:color="auto"/>
              <w:left w:val="single" w:sz="4" w:space="0" w:color="auto"/>
              <w:bottom w:val="single" w:sz="4" w:space="0" w:color="auto"/>
              <w:right w:val="single" w:sz="4" w:space="0" w:color="auto"/>
            </w:tcBorders>
            <w:shd w:val="clear" w:color="auto" w:fill="auto"/>
          </w:tcPr>
          <w:p w14:paraId="491ACB6B" w14:textId="77777777" w:rsidR="007F6560" w:rsidRPr="00066A2E" w:rsidRDefault="007F6560" w:rsidP="00886E6C">
            <w:pPr>
              <w:spacing w:line="360" w:lineRule="auto"/>
              <w:ind w:left="148"/>
              <w:rPr>
                <w:rFonts w:cs="Calibri"/>
                <w:b/>
                <w:sz w:val="24"/>
                <w:szCs w:val="24"/>
              </w:rPr>
            </w:pPr>
            <w:r w:rsidRPr="00066A2E">
              <w:rPr>
                <w:rFonts w:cs="Calibri"/>
                <w:b/>
                <w:sz w:val="24"/>
                <w:szCs w:val="24"/>
              </w:rPr>
              <w:t>Provider</w:t>
            </w:r>
          </w:p>
        </w:tc>
        <w:tc>
          <w:tcPr>
            <w:tcW w:w="1253" w:type="dxa"/>
            <w:tcBorders>
              <w:top w:val="single" w:sz="4" w:space="0" w:color="auto"/>
              <w:left w:val="single" w:sz="4" w:space="0" w:color="auto"/>
              <w:bottom w:val="single" w:sz="4" w:space="0" w:color="auto"/>
              <w:right w:val="single" w:sz="8" w:space="0" w:color="000000"/>
            </w:tcBorders>
            <w:shd w:val="clear" w:color="auto" w:fill="auto"/>
          </w:tcPr>
          <w:p w14:paraId="23FAA143" w14:textId="77777777" w:rsidR="007F6560" w:rsidRPr="00066A2E" w:rsidRDefault="007F6560" w:rsidP="00886E6C">
            <w:pPr>
              <w:spacing w:line="360" w:lineRule="auto"/>
              <w:ind w:left="296"/>
              <w:rPr>
                <w:rFonts w:cs="Calibri"/>
                <w:b/>
                <w:sz w:val="24"/>
                <w:szCs w:val="24"/>
              </w:rPr>
            </w:pPr>
            <w:r w:rsidRPr="00066A2E">
              <w:rPr>
                <w:rFonts w:cs="Calibri"/>
                <w:b/>
                <w:sz w:val="24"/>
                <w:szCs w:val="24"/>
              </w:rPr>
              <w:t>Date</w:t>
            </w:r>
          </w:p>
        </w:tc>
      </w:tr>
      <w:tr w:rsidR="007F6560" w:rsidRPr="00066A2E" w14:paraId="1BDAE4CD" w14:textId="77777777" w:rsidTr="006127B2">
        <w:trPr>
          <w:trHeight w:val="2947"/>
        </w:trPr>
        <w:tc>
          <w:tcPr>
            <w:tcW w:w="5235" w:type="dxa"/>
            <w:tcBorders>
              <w:top w:val="single" w:sz="4" w:space="0" w:color="auto"/>
              <w:left w:val="single" w:sz="8" w:space="0" w:color="000000"/>
              <w:bottom w:val="single" w:sz="6" w:space="0" w:color="000000"/>
              <w:right w:val="single" w:sz="4" w:space="0" w:color="auto"/>
            </w:tcBorders>
            <w:shd w:val="clear" w:color="auto" w:fill="auto"/>
          </w:tcPr>
          <w:p w14:paraId="3E24676E" w14:textId="77777777" w:rsidR="007F6560" w:rsidRPr="00066A2E" w:rsidRDefault="007F6560" w:rsidP="00886E6C">
            <w:pPr>
              <w:spacing w:line="360" w:lineRule="auto"/>
              <w:rPr>
                <w:rFonts w:cs="Calibri"/>
                <w:sz w:val="24"/>
                <w:szCs w:val="24"/>
              </w:rPr>
            </w:pPr>
          </w:p>
          <w:p w14:paraId="15A0B2F1" w14:textId="77777777" w:rsidR="007F6560" w:rsidRDefault="007F6560" w:rsidP="00886E6C">
            <w:pPr>
              <w:spacing w:line="360" w:lineRule="auto"/>
              <w:rPr>
                <w:rFonts w:cs="Calibri"/>
                <w:sz w:val="24"/>
                <w:szCs w:val="24"/>
              </w:rPr>
            </w:pPr>
          </w:p>
          <w:p w14:paraId="50FD8212" w14:textId="77777777" w:rsidR="007F6560" w:rsidRDefault="007F6560" w:rsidP="00886E6C">
            <w:pPr>
              <w:spacing w:line="360" w:lineRule="auto"/>
              <w:rPr>
                <w:rFonts w:cs="Calibri"/>
                <w:sz w:val="24"/>
                <w:szCs w:val="24"/>
              </w:rPr>
            </w:pPr>
          </w:p>
          <w:p w14:paraId="2873C10F" w14:textId="77777777" w:rsidR="007F6560" w:rsidRDefault="007F6560" w:rsidP="00886E6C">
            <w:pPr>
              <w:spacing w:line="360" w:lineRule="auto"/>
              <w:rPr>
                <w:rFonts w:cs="Calibri"/>
                <w:sz w:val="24"/>
                <w:szCs w:val="24"/>
              </w:rPr>
            </w:pPr>
          </w:p>
          <w:p w14:paraId="7BC23217" w14:textId="77777777" w:rsidR="007F6560" w:rsidRDefault="007F6560" w:rsidP="00886E6C">
            <w:pPr>
              <w:spacing w:line="360" w:lineRule="auto"/>
              <w:rPr>
                <w:rFonts w:cs="Calibri"/>
                <w:sz w:val="24"/>
                <w:szCs w:val="24"/>
              </w:rPr>
            </w:pPr>
          </w:p>
          <w:p w14:paraId="64088DCC" w14:textId="77777777" w:rsidR="007F6560" w:rsidRDefault="007F6560" w:rsidP="00886E6C">
            <w:pPr>
              <w:spacing w:line="360" w:lineRule="auto"/>
              <w:rPr>
                <w:rFonts w:cs="Calibri"/>
                <w:sz w:val="24"/>
                <w:szCs w:val="24"/>
              </w:rPr>
            </w:pPr>
          </w:p>
          <w:p w14:paraId="3734A540" w14:textId="77777777" w:rsidR="007F6560" w:rsidRDefault="007F6560" w:rsidP="00886E6C">
            <w:pPr>
              <w:spacing w:line="360" w:lineRule="auto"/>
              <w:rPr>
                <w:rFonts w:cs="Calibri"/>
                <w:sz w:val="24"/>
                <w:szCs w:val="24"/>
              </w:rPr>
            </w:pPr>
          </w:p>
          <w:p w14:paraId="79B44F6E" w14:textId="77777777" w:rsidR="007F6560" w:rsidRPr="00066A2E" w:rsidRDefault="007F6560" w:rsidP="00886E6C">
            <w:pPr>
              <w:spacing w:line="360" w:lineRule="auto"/>
              <w:rPr>
                <w:rFonts w:cs="Calibri"/>
                <w:sz w:val="24"/>
                <w:szCs w:val="24"/>
              </w:rPr>
            </w:pPr>
          </w:p>
          <w:p w14:paraId="15581E3B" w14:textId="77777777" w:rsidR="007F6560" w:rsidRPr="00066A2E" w:rsidRDefault="007F6560" w:rsidP="00886E6C">
            <w:pPr>
              <w:spacing w:line="360" w:lineRule="auto"/>
              <w:rPr>
                <w:rFonts w:cs="Calibri"/>
                <w:sz w:val="24"/>
                <w:szCs w:val="24"/>
              </w:rPr>
            </w:pPr>
          </w:p>
          <w:p w14:paraId="708C8D3B" w14:textId="77777777" w:rsidR="007F6560" w:rsidRPr="00066A2E" w:rsidRDefault="007F6560" w:rsidP="00886E6C">
            <w:pPr>
              <w:spacing w:line="360" w:lineRule="auto"/>
              <w:rPr>
                <w:rFonts w:cs="Calibri"/>
                <w:sz w:val="24"/>
                <w:szCs w:val="24"/>
              </w:rPr>
            </w:pPr>
          </w:p>
        </w:tc>
        <w:tc>
          <w:tcPr>
            <w:tcW w:w="4002" w:type="dxa"/>
            <w:gridSpan w:val="2"/>
            <w:tcBorders>
              <w:top w:val="single" w:sz="4" w:space="0" w:color="auto"/>
              <w:left w:val="single" w:sz="4" w:space="0" w:color="auto"/>
              <w:bottom w:val="single" w:sz="6" w:space="0" w:color="000000"/>
              <w:right w:val="single" w:sz="4" w:space="0" w:color="auto"/>
            </w:tcBorders>
            <w:shd w:val="clear" w:color="auto" w:fill="auto"/>
          </w:tcPr>
          <w:p w14:paraId="5B12FB6E" w14:textId="77777777" w:rsidR="007F6560" w:rsidRPr="00066A2E" w:rsidRDefault="007F6560" w:rsidP="00886E6C">
            <w:pPr>
              <w:spacing w:line="360" w:lineRule="auto"/>
              <w:rPr>
                <w:rFonts w:cs="Calibri"/>
                <w:sz w:val="24"/>
                <w:szCs w:val="24"/>
              </w:rPr>
            </w:pPr>
          </w:p>
        </w:tc>
        <w:tc>
          <w:tcPr>
            <w:tcW w:w="1253" w:type="dxa"/>
            <w:tcBorders>
              <w:top w:val="single" w:sz="4" w:space="0" w:color="auto"/>
              <w:left w:val="single" w:sz="4" w:space="0" w:color="auto"/>
              <w:bottom w:val="single" w:sz="6" w:space="0" w:color="000000"/>
              <w:right w:val="single" w:sz="8" w:space="0" w:color="000000"/>
            </w:tcBorders>
            <w:shd w:val="clear" w:color="auto" w:fill="auto"/>
          </w:tcPr>
          <w:p w14:paraId="0244937D" w14:textId="77777777" w:rsidR="007F6560" w:rsidRPr="00066A2E" w:rsidRDefault="007F6560" w:rsidP="00886E6C">
            <w:pPr>
              <w:spacing w:line="360" w:lineRule="auto"/>
              <w:rPr>
                <w:rFonts w:cs="Calibri"/>
                <w:sz w:val="24"/>
                <w:szCs w:val="24"/>
              </w:rPr>
            </w:pPr>
          </w:p>
        </w:tc>
      </w:tr>
      <w:tr w:rsidR="007F6560" w:rsidRPr="00066A2E" w14:paraId="4563A8E3" w14:textId="77777777" w:rsidTr="006127B2">
        <w:tc>
          <w:tcPr>
            <w:tcW w:w="6663" w:type="dxa"/>
            <w:gridSpan w:val="2"/>
            <w:tcBorders>
              <w:top w:val="single" w:sz="6" w:space="0" w:color="000000"/>
              <w:left w:val="single" w:sz="8" w:space="0" w:color="000000"/>
              <w:bottom w:val="single" w:sz="6" w:space="0" w:color="000000"/>
              <w:right w:val="single" w:sz="6" w:space="0" w:color="000000"/>
            </w:tcBorders>
            <w:shd w:val="pct10" w:color="auto" w:fill="auto"/>
            <w:vAlign w:val="center"/>
          </w:tcPr>
          <w:p w14:paraId="37883D67" w14:textId="77777777" w:rsidR="007F6560" w:rsidRDefault="007F6560" w:rsidP="00886E6C">
            <w:pPr>
              <w:spacing w:line="240" w:lineRule="auto"/>
              <w:rPr>
                <w:rFonts w:cs="Calibri"/>
                <w:b/>
                <w:sz w:val="24"/>
                <w:szCs w:val="24"/>
                <w:lang w:val="en-US"/>
              </w:rPr>
            </w:pPr>
            <w:r>
              <w:rPr>
                <w:rFonts w:cs="Calibri"/>
                <w:b/>
                <w:sz w:val="24"/>
                <w:szCs w:val="24"/>
                <w:lang w:val="en-US"/>
              </w:rPr>
              <w:t>Will you commit to attending ODBE governor induction training within 6 months of your appointment and subsequent training as required?</w:t>
            </w:r>
          </w:p>
          <w:p w14:paraId="00A87A5A" w14:textId="77777777" w:rsidR="007F6560" w:rsidRPr="00066A2E" w:rsidRDefault="007F6560" w:rsidP="00886E6C">
            <w:pPr>
              <w:spacing w:line="240" w:lineRule="auto"/>
              <w:rPr>
                <w:rFonts w:cs="Calibri"/>
                <w:b/>
                <w:sz w:val="24"/>
                <w:szCs w:val="24"/>
                <w:lang w:val="en-US"/>
              </w:rPr>
            </w:pPr>
            <w:hyperlink r:id="rId15" w:history="1">
              <w:r w:rsidRPr="004E6A20">
                <w:rPr>
                  <w:rStyle w:val="Hyperlink"/>
                  <w:rFonts w:cs="Calibri"/>
                  <w:sz w:val="24"/>
                  <w:szCs w:val="24"/>
                  <w:lang w:val="en-US"/>
                </w:rPr>
                <w:t>Training calendar</w:t>
              </w:r>
            </w:hyperlink>
          </w:p>
        </w:tc>
        <w:tc>
          <w:tcPr>
            <w:tcW w:w="3827" w:type="dxa"/>
            <w:gridSpan w:val="2"/>
            <w:tcBorders>
              <w:top w:val="single" w:sz="6" w:space="0" w:color="000000"/>
              <w:left w:val="single" w:sz="6" w:space="0" w:color="000000"/>
              <w:bottom w:val="single" w:sz="6" w:space="0" w:color="000000"/>
              <w:right w:val="single" w:sz="8" w:space="0" w:color="000000"/>
            </w:tcBorders>
          </w:tcPr>
          <w:p w14:paraId="5A6A91AE" w14:textId="77777777" w:rsidR="007F6560" w:rsidRPr="00A8481E" w:rsidRDefault="007F6560" w:rsidP="00886E6C">
            <w:pPr>
              <w:widowControl w:val="0"/>
              <w:snapToGrid w:val="0"/>
              <w:spacing w:after="58" w:line="240" w:lineRule="auto"/>
              <w:rPr>
                <w:rFonts w:cs="Calibri"/>
                <w:bCs/>
                <w:sz w:val="24"/>
                <w:szCs w:val="24"/>
              </w:rPr>
            </w:pPr>
            <w:r>
              <w:rPr>
                <w:rFonts w:cs="Calibri"/>
                <w:bCs/>
                <w:sz w:val="24"/>
                <w:szCs w:val="24"/>
              </w:rPr>
              <w:t>NB: this also applies for re-appointments.</w:t>
            </w:r>
          </w:p>
        </w:tc>
      </w:tr>
      <w:tr w:rsidR="007F6560" w:rsidRPr="00066A2E" w14:paraId="0B4BB747" w14:textId="77777777" w:rsidTr="006127B2">
        <w:tc>
          <w:tcPr>
            <w:tcW w:w="6663" w:type="dxa"/>
            <w:gridSpan w:val="2"/>
            <w:tcBorders>
              <w:top w:val="single" w:sz="6" w:space="0" w:color="000000"/>
              <w:left w:val="single" w:sz="8" w:space="0" w:color="000000"/>
              <w:bottom w:val="single" w:sz="6" w:space="0" w:color="000000"/>
              <w:right w:val="single" w:sz="6" w:space="0" w:color="000000"/>
            </w:tcBorders>
            <w:shd w:val="pct10" w:color="auto" w:fill="auto"/>
            <w:vAlign w:val="center"/>
          </w:tcPr>
          <w:p w14:paraId="1B52E841" w14:textId="77777777" w:rsidR="007F6560" w:rsidRPr="00066A2E" w:rsidRDefault="007F6560" w:rsidP="00886E6C">
            <w:pPr>
              <w:spacing w:line="240" w:lineRule="auto"/>
              <w:rPr>
                <w:rFonts w:cs="Calibri"/>
                <w:b/>
                <w:sz w:val="24"/>
                <w:szCs w:val="24"/>
              </w:rPr>
            </w:pPr>
            <w:r w:rsidRPr="00066A2E">
              <w:rPr>
                <w:rFonts w:cs="Calibri"/>
                <w:b/>
                <w:sz w:val="24"/>
                <w:szCs w:val="24"/>
              </w:rPr>
              <w:t>Please name other schools/academies where you are a governor</w:t>
            </w:r>
            <w:r>
              <w:rPr>
                <w:rFonts w:cs="Calibri"/>
                <w:b/>
                <w:sz w:val="24"/>
                <w:szCs w:val="24"/>
              </w:rPr>
              <w:t>, trustee of member.</w:t>
            </w:r>
          </w:p>
        </w:tc>
        <w:tc>
          <w:tcPr>
            <w:tcW w:w="3827" w:type="dxa"/>
            <w:gridSpan w:val="2"/>
            <w:tcBorders>
              <w:top w:val="single" w:sz="6" w:space="0" w:color="000000"/>
              <w:left w:val="single" w:sz="6" w:space="0" w:color="000000"/>
              <w:bottom w:val="single" w:sz="6" w:space="0" w:color="000000"/>
              <w:right w:val="single" w:sz="8" w:space="0" w:color="000000"/>
            </w:tcBorders>
          </w:tcPr>
          <w:p w14:paraId="56A4CCA5" w14:textId="77777777" w:rsidR="007F6560" w:rsidRPr="00066A2E" w:rsidRDefault="007F6560" w:rsidP="00886E6C">
            <w:pPr>
              <w:widowControl w:val="0"/>
              <w:snapToGrid w:val="0"/>
              <w:spacing w:after="58" w:line="360" w:lineRule="auto"/>
              <w:rPr>
                <w:rFonts w:cs="Calibri"/>
                <w:b/>
                <w:sz w:val="24"/>
                <w:szCs w:val="24"/>
              </w:rPr>
            </w:pPr>
          </w:p>
        </w:tc>
      </w:tr>
      <w:tr w:rsidR="007F6560" w:rsidRPr="00066A2E" w14:paraId="3BA33EDC" w14:textId="77777777" w:rsidTr="006127B2">
        <w:tc>
          <w:tcPr>
            <w:tcW w:w="6663" w:type="dxa"/>
            <w:gridSpan w:val="2"/>
            <w:tcBorders>
              <w:top w:val="single" w:sz="6" w:space="0" w:color="000000"/>
              <w:left w:val="single" w:sz="8" w:space="0" w:color="000000"/>
              <w:bottom w:val="single" w:sz="6" w:space="0" w:color="000000"/>
              <w:right w:val="single" w:sz="6" w:space="0" w:color="000000"/>
            </w:tcBorders>
            <w:shd w:val="pct10" w:color="000000" w:fill="FFFFFF"/>
            <w:hideMark/>
          </w:tcPr>
          <w:p w14:paraId="72C2D065" w14:textId="77777777" w:rsidR="007F6560" w:rsidRPr="00066A2E" w:rsidRDefault="007F6560" w:rsidP="00886E6C">
            <w:pPr>
              <w:widowControl w:val="0"/>
              <w:snapToGrid w:val="0"/>
              <w:spacing w:after="58" w:line="360" w:lineRule="auto"/>
              <w:rPr>
                <w:rFonts w:cs="Calibri"/>
                <w:b/>
                <w:sz w:val="24"/>
                <w:szCs w:val="24"/>
              </w:rPr>
            </w:pPr>
            <w:r w:rsidRPr="00066A2E">
              <w:rPr>
                <w:rFonts w:cs="Calibri"/>
                <w:b/>
                <w:sz w:val="24"/>
                <w:szCs w:val="24"/>
              </w:rPr>
              <w:t>Do you have a child in the age range of this school?</w:t>
            </w:r>
          </w:p>
        </w:tc>
        <w:tc>
          <w:tcPr>
            <w:tcW w:w="3827" w:type="dxa"/>
            <w:gridSpan w:val="2"/>
            <w:tcBorders>
              <w:top w:val="single" w:sz="6" w:space="0" w:color="000000"/>
              <w:left w:val="single" w:sz="6" w:space="0" w:color="000000"/>
              <w:bottom w:val="single" w:sz="6" w:space="0" w:color="000000"/>
              <w:right w:val="single" w:sz="8" w:space="0" w:color="000000"/>
            </w:tcBorders>
          </w:tcPr>
          <w:p w14:paraId="36C195F9" w14:textId="77777777" w:rsidR="007F6560" w:rsidRPr="00066A2E" w:rsidRDefault="007F6560" w:rsidP="00886E6C">
            <w:pPr>
              <w:widowControl w:val="0"/>
              <w:snapToGrid w:val="0"/>
              <w:spacing w:after="58" w:line="360" w:lineRule="auto"/>
              <w:rPr>
                <w:rFonts w:cs="Calibri"/>
                <w:b/>
                <w:sz w:val="24"/>
                <w:szCs w:val="24"/>
              </w:rPr>
            </w:pPr>
          </w:p>
        </w:tc>
      </w:tr>
      <w:tr w:rsidR="007F6560" w:rsidRPr="00066A2E" w14:paraId="0F59126E" w14:textId="77777777" w:rsidTr="006127B2">
        <w:tc>
          <w:tcPr>
            <w:tcW w:w="6663" w:type="dxa"/>
            <w:gridSpan w:val="2"/>
            <w:tcBorders>
              <w:top w:val="single" w:sz="6" w:space="0" w:color="000000"/>
              <w:left w:val="single" w:sz="8" w:space="0" w:color="000000"/>
              <w:bottom w:val="single" w:sz="6" w:space="0" w:color="000000"/>
              <w:right w:val="single" w:sz="6" w:space="0" w:color="000000"/>
            </w:tcBorders>
            <w:shd w:val="pct10" w:color="000000" w:fill="FFFFFF"/>
            <w:hideMark/>
          </w:tcPr>
          <w:p w14:paraId="00AF49C1" w14:textId="77777777" w:rsidR="007F6560" w:rsidRPr="00066A2E" w:rsidRDefault="007F6560" w:rsidP="00886E6C">
            <w:pPr>
              <w:widowControl w:val="0"/>
              <w:snapToGrid w:val="0"/>
              <w:spacing w:after="58" w:line="360" w:lineRule="auto"/>
              <w:rPr>
                <w:rFonts w:cs="Calibri"/>
                <w:b/>
                <w:sz w:val="24"/>
                <w:szCs w:val="24"/>
              </w:rPr>
            </w:pPr>
            <w:r w:rsidRPr="00066A2E">
              <w:rPr>
                <w:rFonts w:cs="Calibri"/>
                <w:b/>
                <w:sz w:val="24"/>
                <w:szCs w:val="24"/>
              </w:rPr>
              <w:t>If yes, does he/she attend this school?</w:t>
            </w:r>
          </w:p>
        </w:tc>
        <w:tc>
          <w:tcPr>
            <w:tcW w:w="3827" w:type="dxa"/>
            <w:gridSpan w:val="2"/>
            <w:tcBorders>
              <w:top w:val="single" w:sz="6" w:space="0" w:color="000000"/>
              <w:left w:val="single" w:sz="6" w:space="0" w:color="000000"/>
              <w:bottom w:val="single" w:sz="6" w:space="0" w:color="000000"/>
              <w:right w:val="single" w:sz="8" w:space="0" w:color="000000"/>
            </w:tcBorders>
          </w:tcPr>
          <w:p w14:paraId="5FAD1DB2" w14:textId="77777777" w:rsidR="007F6560" w:rsidRPr="00066A2E" w:rsidRDefault="007F6560" w:rsidP="00886E6C">
            <w:pPr>
              <w:widowControl w:val="0"/>
              <w:snapToGrid w:val="0"/>
              <w:spacing w:after="58" w:line="360" w:lineRule="auto"/>
              <w:rPr>
                <w:rFonts w:cs="Calibri"/>
                <w:b/>
                <w:sz w:val="24"/>
                <w:szCs w:val="24"/>
              </w:rPr>
            </w:pPr>
          </w:p>
        </w:tc>
      </w:tr>
      <w:tr w:rsidR="007F6560" w:rsidRPr="00066A2E" w14:paraId="730FD24C" w14:textId="77777777" w:rsidTr="006127B2">
        <w:trPr>
          <w:trHeight w:val="456"/>
        </w:trPr>
        <w:tc>
          <w:tcPr>
            <w:tcW w:w="6663" w:type="dxa"/>
            <w:gridSpan w:val="2"/>
            <w:tcBorders>
              <w:top w:val="single" w:sz="6" w:space="0" w:color="000000"/>
              <w:left w:val="single" w:sz="8" w:space="0" w:color="000000"/>
              <w:bottom w:val="single" w:sz="6" w:space="0" w:color="000000"/>
              <w:right w:val="single" w:sz="6" w:space="0" w:color="000000"/>
            </w:tcBorders>
            <w:shd w:val="pct10" w:color="000000" w:fill="FFFFFF"/>
          </w:tcPr>
          <w:p w14:paraId="6724BFF4" w14:textId="77777777" w:rsidR="007F6560" w:rsidRPr="00066A2E" w:rsidRDefault="007F6560" w:rsidP="00886E6C">
            <w:pPr>
              <w:widowControl w:val="0"/>
              <w:snapToGrid w:val="0"/>
              <w:spacing w:after="58" w:line="240" w:lineRule="auto"/>
              <w:rPr>
                <w:rFonts w:cs="Calibri"/>
                <w:b/>
                <w:sz w:val="24"/>
                <w:szCs w:val="24"/>
              </w:rPr>
            </w:pPr>
            <w:r>
              <w:rPr>
                <w:rFonts w:cs="Calibri"/>
                <w:b/>
                <w:sz w:val="24"/>
                <w:szCs w:val="24"/>
              </w:rPr>
              <w:t>Are you a member of staff at this school?</w:t>
            </w:r>
          </w:p>
        </w:tc>
        <w:tc>
          <w:tcPr>
            <w:tcW w:w="3827" w:type="dxa"/>
            <w:gridSpan w:val="2"/>
            <w:tcBorders>
              <w:top w:val="single" w:sz="6" w:space="0" w:color="000000"/>
              <w:left w:val="single" w:sz="6" w:space="0" w:color="000000"/>
              <w:bottom w:val="single" w:sz="6" w:space="0" w:color="000000"/>
              <w:right w:val="single" w:sz="8" w:space="0" w:color="000000"/>
            </w:tcBorders>
          </w:tcPr>
          <w:p w14:paraId="07E4E41D" w14:textId="77777777" w:rsidR="007F6560" w:rsidRPr="00066A2E" w:rsidRDefault="007F6560" w:rsidP="00886E6C">
            <w:pPr>
              <w:widowControl w:val="0"/>
              <w:snapToGrid w:val="0"/>
              <w:spacing w:after="58" w:line="360" w:lineRule="auto"/>
              <w:rPr>
                <w:rFonts w:cs="Calibri"/>
                <w:b/>
                <w:sz w:val="24"/>
                <w:szCs w:val="24"/>
              </w:rPr>
            </w:pPr>
          </w:p>
        </w:tc>
      </w:tr>
      <w:tr w:rsidR="007F6560" w:rsidRPr="00066A2E" w14:paraId="676D7E6C" w14:textId="77777777" w:rsidTr="006127B2">
        <w:trPr>
          <w:trHeight w:val="456"/>
        </w:trPr>
        <w:tc>
          <w:tcPr>
            <w:tcW w:w="6663" w:type="dxa"/>
            <w:gridSpan w:val="2"/>
            <w:tcBorders>
              <w:top w:val="single" w:sz="6" w:space="0" w:color="000000"/>
              <w:left w:val="single" w:sz="8" w:space="0" w:color="000000"/>
              <w:bottom w:val="single" w:sz="6" w:space="0" w:color="000000"/>
              <w:right w:val="single" w:sz="6" w:space="0" w:color="000000"/>
            </w:tcBorders>
            <w:shd w:val="pct10" w:color="000000" w:fill="FFFFFF"/>
            <w:hideMark/>
          </w:tcPr>
          <w:p w14:paraId="41039C6E" w14:textId="77777777" w:rsidR="007F6560" w:rsidRPr="00066A2E" w:rsidRDefault="007F6560" w:rsidP="00886E6C">
            <w:pPr>
              <w:widowControl w:val="0"/>
              <w:snapToGrid w:val="0"/>
              <w:spacing w:after="58" w:line="240" w:lineRule="auto"/>
              <w:rPr>
                <w:rFonts w:cs="Calibri"/>
                <w:b/>
                <w:sz w:val="24"/>
                <w:szCs w:val="24"/>
              </w:rPr>
            </w:pPr>
            <w:r w:rsidRPr="00066A2E">
              <w:rPr>
                <w:rFonts w:cs="Calibri"/>
                <w:b/>
                <w:sz w:val="24"/>
                <w:szCs w:val="24"/>
              </w:rPr>
              <w:t xml:space="preserve">Does a relative or someone you live with </w:t>
            </w:r>
            <w:r>
              <w:rPr>
                <w:rFonts w:cs="Calibri"/>
                <w:b/>
                <w:sz w:val="24"/>
                <w:szCs w:val="24"/>
              </w:rPr>
              <w:t xml:space="preserve">work at the school or </w:t>
            </w:r>
            <w:r w:rsidRPr="00066A2E">
              <w:rPr>
                <w:rFonts w:cs="Calibri"/>
                <w:b/>
                <w:sz w:val="24"/>
                <w:szCs w:val="24"/>
              </w:rPr>
              <w:t>serve on this governing bo</w:t>
            </w:r>
            <w:r>
              <w:rPr>
                <w:rFonts w:cs="Calibri"/>
                <w:b/>
                <w:sz w:val="24"/>
                <w:szCs w:val="24"/>
              </w:rPr>
              <w:t>ard</w:t>
            </w:r>
            <w:r w:rsidRPr="00066A2E">
              <w:rPr>
                <w:rFonts w:cs="Calibri"/>
                <w:b/>
                <w:sz w:val="24"/>
                <w:szCs w:val="24"/>
              </w:rPr>
              <w:t>?</w:t>
            </w:r>
          </w:p>
        </w:tc>
        <w:tc>
          <w:tcPr>
            <w:tcW w:w="3827" w:type="dxa"/>
            <w:gridSpan w:val="2"/>
            <w:tcBorders>
              <w:top w:val="single" w:sz="6" w:space="0" w:color="000000"/>
              <w:left w:val="single" w:sz="6" w:space="0" w:color="000000"/>
              <w:bottom w:val="single" w:sz="6" w:space="0" w:color="000000"/>
              <w:right w:val="single" w:sz="8" w:space="0" w:color="000000"/>
            </w:tcBorders>
          </w:tcPr>
          <w:p w14:paraId="4294F450" w14:textId="77777777" w:rsidR="007F6560" w:rsidRPr="00066A2E" w:rsidRDefault="007F6560" w:rsidP="00886E6C">
            <w:pPr>
              <w:widowControl w:val="0"/>
              <w:snapToGrid w:val="0"/>
              <w:spacing w:after="58" w:line="360" w:lineRule="auto"/>
              <w:rPr>
                <w:rFonts w:cs="Calibri"/>
                <w:b/>
                <w:sz w:val="24"/>
                <w:szCs w:val="24"/>
              </w:rPr>
            </w:pPr>
          </w:p>
        </w:tc>
      </w:tr>
    </w:tbl>
    <w:p w14:paraId="6E97DB82" w14:textId="77777777" w:rsidR="007F6560" w:rsidRDefault="007F6560" w:rsidP="007F6560">
      <w:pPr>
        <w:spacing w:after="0" w:line="360" w:lineRule="auto"/>
        <w:ind w:left="-142" w:hanging="142"/>
        <w:rPr>
          <w:rFonts w:cs="Calibri"/>
          <w:b/>
          <w:sz w:val="24"/>
          <w:szCs w:val="24"/>
        </w:rPr>
      </w:pPr>
      <w:r>
        <w:rPr>
          <w:rFonts w:cs="Calibri"/>
          <w:b/>
          <w:sz w:val="24"/>
          <w:szCs w:val="24"/>
        </w:rPr>
        <w:t xml:space="preserve"> </w:t>
      </w:r>
    </w:p>
    <w:p w14:paraId="52CD081B" w14:textId="77777777" w:rsidR="007F6560" w:rsidRDefault="007F6560" w:rsidP="007F6560">
      <w:pPr>
        <w:spacing w:after="0" w:line="360" w:lineRule="auto"/>
        <w:ind w:left="-142" w:hanging="142"/>
        <w:rPr>
          <w:rFonts w:cs="Calibri"/>
          <w:b/>
          <w:sz w:val="24"/>
          <w:szCs w:val="24"/>
        </w:rPr>
      </w:pPr>
    </w:p>
    <w:p w14:paraId="2D6AF5E1" w14:textId="77777777" w:rsidR="007F6560" w:rsidRPr="001528A4" w:rsidRDefault="007F6560" w:rsidP="007F6560">
      <w:pPr>
        <w:spacing w:after="0" w:line="360" w:lineRule="auto"/>
        <w:ind w:left="-142" w:hanging="142"/>
        <w:rPr>
          <w:rFonts w:cs="Calibri"/>
          <w:b/>
          <w:sz w:val="24"/>
          <w:szCs w:val="24"/>
        </w:rPr>
      </w:pPr>
      <w:r>
        <w:rPr>
          <w:rFonts w:cs="Calibri"/>
          <w:b/>
          <w:sz w:val="24"/>
          <w:szCs w:val="24"/>
        </w:rPr>
        <w:t xml:space="preserve">  </w:t>
      </w:r>
      <w:r w:rsidRPr="001528A4">
        <w:rPr>
          <w:rFonts w:cs="Calibri"/>
          <w:b/>
          <w:sz w:val="24"/>
          <w:szCs w:val="24"/>
        </w:rPr>
        <w:t xml:space="preserve">Parish Priest Recommendation </w:t>
      </w:r>
    </w:p>
    <w:p w14:paraId="7B6794F9" w14:textId="77777777" w:rsidR="007F6560" w:rsidRDefault="007F6560" w:rsidP="007F6560">
      <w:pPr>
        <w:spacing w:after="0" w:line="240" w:lineRule="auto"/>
        <w:ind w:left="-142"/>
        <w:rPr>
          <w:rFonts w:cs="Calibri"/>
          <w:b/>
          <w:i/>
          <w:sz w:val="24"/>
          <w:szCs w:val="24"/>
        </w:rPr>
      </w:pPr>
      <w:r>
        <w:rPr>
          <w:rFonts w:cs="Calibri"/>
          <w:b/>
          <w:i/>
          <w:sz w:val="24"/>
          <w:szCs w:val="24"/>
        </w:rPr>
        <w:t>To</w:t>
      </w:r>
      <w:r w:rsidRPr="00CA58BF">
        <w:rPr>
          <w:rFonts w:cs="Calibri"/>
          <w:b/>
          <w:i/>
          <w:sz w:val="24"/>
          <w:szCs w:val="24"/>
        </w:rPr>
        <w:t xml:space="preserve"> be completed by your Parish Priest or local minister/church leader and where this is not the local incumbent for the school they should also countersign </w:t>
      </w:r>
    </w:p>
    <w:p w14:paraId="4FCB054C" w14:textId="77777777" w:rsidR="007F6560" w:rsidRPr="00CA58BF" w:rsidRDefault="007F6560" w:rsidP="007F6560">
      <w:pPr>
        <w:spacing w:after="0" w:line="240" w:lineRule="auto"/>
        <w:ind w:left="-142"/>
        <w:rPr>
          <w:rFonts w:cs="Calibri"/>
          <w:b/>
          <w:i/>
          <w:sz w:val="24"/>
          <w:szCs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2"/>
        <w:gridCol w:w="942"/>
        <w:gridCol w:w="1315"/>
        <w:gridCol w:w="1045"/>
        <w:gridCol w:w="1429"/>
        <w:gridCol w:w="2255"/>
      </w:tblGrid>
      <w:tr w:rsidR="007F6560" w:rsidRPr="001528A4" w14:paraId="3904451E" w14:textId="77777777" w:rsidTr="00886E6C">
        <w:trPr>
          <w:trHeight w:val="690"/>
        </w:trPr>
        <w:tc>
          <w:tcPr>
            <w:tcW w:w="3362" w:type="dxa"/>
            <w:tcBorders>
              <w:top w:val="single" w:sz="4" w:space="0" w:color="auto"/>
              <w:left w:val="single" w:sz="4" w:space="0" w:color="auto"/>
              <w:bottom w:val="single" w:sz="4" w:space="0" w:color="auto"/>
              <w:right w:val="single" w:sz="4" w:space="0" w:color="auto"/>
            </w:tcBorders>
            <w:shd w:val="clear" w:color="auto" w:fill="E0E0E0"/>
            <w:hideMark/>
          </w:tcPr>
          <w:p w14:paraId="3A9723BB" w14:textId="77777777" w:rsidR="007F6560" w:rsidRPr="007443A5" w:rsidRDefault="007F6560" w:rsidP="00886E6C">
            <w:pPr>
              <w:widowControl w:val="0"/>
              <w:snapToGrid w:val="0"/>
              <w:spacing w:after="0" w:line="240" w:lineRule="auto"/>
              <w:rPr>
                <w:rFonts w:cs="Calibri"/>
                <w:b/>
                <w:sz w:val="24"/>
                <w:szCs w:val="24"/>
              </w:rPr>
            </w:pPr>
            <w:r w:rsidRPr="001528A4">
              <w:rPr>
                <w:rFonts w:cs="Calibri"/>
                <w:b/>
                <w:sz w:val="24"/>
                <w:szCs w:val="24"/>
              </w:rPr>
              <w:t>Name of Parish Priest</w:t>
            </w:r>
            <w:r>
              <w:rPr>
                <w:rFonts w:cs="Calibri"/>
                <w:b/>
                <w:sz w:val="24"/>
                <w:szCs w:val="24"/>
              </w:rPr>
              <w:t xml:space="preserve"> and Local Incumbent where applicable</w:t>
            </w:r>
          </w:p>
        </w:tc>
        <w:tc>
          <w:tcPr>
            <w:tcW w:w="6986" w:type="dxa"/>
            <w:gridSpan w:val="5"/>
            <w:tcBorders>
              <w:top w:val="single" w:sz="4" w:space="0" w:color="auto"/>
              <w:left w:val="single" w:sz="4" w:space="0" w:color="auto"/>
              <w:bottom w:val="single" w:sz="4" w:space="0" w:color="auto"/>
              <w:right w:val="single" w:sz="4" w:space="0" w:color="auto"/>
            </w:tcBorders>
          </w:tcPr>
          <w:p w14:paraId="53427EB8" w14:textId="77777777" w:rsidR="007F6560" w:rsidRPr="001528A4" w:rsidRDefault="007F6560" w:rsidP="00886E6C">
            <w:pPr>
              <w:widowControl w:val="0"/>
              <w:snapToGrid w:val="0"/>
              <w:spacing w:line="360" w:lineRule="auto"/>
              <w:rPr>
                <w:rFonts w:cs="Calibri"/>
                <w:sz w:val="24"/>
                <w:szCs w:val="24"/>
                <w:lang w:val="en-US"/>
              </w:rPr>
            </w:pPr>
          </w:p>
        </w:tc>
      </w:tr>
      <w:tr w:rsidR="007F6560" w:rsidRPr="001528A4" w14:paraId="1DF419E5" w14:textId="77777777" w:rsidTr="00886E6C">
        <w:trPr>
          <w:trHeight w:val="794"/>
        </w:trPr>
        <w:tc>
          <w:tcPr>
            <w:tcW w:w="3362" w:type="dxa"/>
            <w:tcBorders>
              <w:top w:val="single" w:sz="4" w:space="0" w:color="auto"/>
              <w:left w:val="single" w:sz="4" w:space="0" w:color="auto"/>
              <w:bottom w:val="single" w:sz="4" w:space="0" w:color="auto"/>
              <w:right w:val="single" w:sz="4" w:space="0" w:color="auto"/>
            </w:tcBorders>
            <w:shd w:val="clear" w:color="auto" w:fill="E0E0E0"/>
          </w:tcPr>
          <w:p w14:paraId="73DC556E" w14:textId="77777777" w:rsidR="007F6560" w:rsidRPr="001528A4" w:rsidRDefault="007F6560" w:rsidP="00886E6C">
            <w:pPr>
              <w:spacing w:after="0" w:line="240" w:lineRule="auto"/>
              <w:rPr>
                <w:rFonts w:cs="Calibri"/>
                <w:bCs/>
                <w:i/>
                <w:iCs/>
                <w:sz w:val="24"/>
                <w:szCs w:val="24"/>
                <w:lang w:val="en-US"/>
              </w:rPr>
            </w:pPr>
            <w:r w:rsidRPr="001528A4">
              <w:rPr>
                <w:rFonts w:cs="Calibri"/>
                <w:b/>
                <w:bCs/>
                <w:iCs/>
                <w:sz w:val="24"/>
                <w:szCs w:val="24"/>
              </w:rPr>
              <w:t xml:space="preserve">PCC Secretary/Church Warden </w:t>
            </w:r>
          </w:p>
          <w:p w14:paraId="66C64C61" w14:textId="77777777" w:rsidR="007F6560" w:rsidRPr="007443A5" w:rsidRDefault="007F6560" w:rsidP="00886E6C">
            <w:pPr>
              <w:spacing w:after="0" w:line="240" w:lineRule="auto"/>
              <w:rPr>
                <w:rFonts w:cs="Calibri"/>
                <w:bCs/>
                <w:i/>
                <w:iCs/>
                <w:sz w:val="20"/>
                <w:szCs w:val="20"/>
              </w:rPr>
            </w:pPr>
            <w:r w:rsidRPr="007443A5">
              <w:rPr>
                <w:rFonts w:cs="Calibri"/>
                <w:bCs/>
                <w:i/>
                <w:iCs/>
                <w:sz w:val="20"/>
                <w:szCs w:val="20"/>
              </w:rPr>
              <w:t xml:space="preserve">Only needed </w:t>
            </w:r>
            <w:r>
              <w:rPr>
                <w:rFonts w:cs="Calibri"/>
                <w:bCs/>
                <w:i/>
                <w:iCs/>
                <w:sz w:val="20"/>
                <w:szCs w:val="20"/>
              </w:rPr>
              <w:t xml:space="preserve">in </w:t>
            </w:r>
            <w:r w:rsidRPr="007443A5">
              <w:rPr>
                <w:rFonts w:cs="Calibri"/>
                <w:bCs/>
                <w:i/>
                <w:iCs/>
                <w:sz w:val="20"/>
                <w:szCs w:val="20"/>
              </w:rPr>
              <w:t>a</w:t>
            </w:r>
            <w:r>
              <w:rPr>
                <w:rFonts w:cs="Calibri"/>
                <w:bCs/>
                <w:i/>
                <w:iCs/>
                <w:sz w:val="20"/>
                <w:szCs w:val="20"/>
              </w:rPr>
              <w:t>n interregnum</w:t>
            </w:r>
            <w:r w:rsidRPr="007443A5">
              <w:rPr>
                <w:rFonts w:cs="Calibri"/>
                <w:bCs/>
                <w:i/>
                <w:iCs/>
                <w:sz w:val="20"/>
                <w:szCs w:val="20"/>
              </w:rPr>
              <w:t xml:space="preserve"> or to endorse </w:t>
            </w:r>
            <w:r>
              <w:rPr>
                <w:rFonts w:cs="Calibri"/>
                <w:bCs/>
                <w:i/>
                <w:iCs/>
                <w:sz w:val="20"/>
                <w:szCs w:val="20"/>
              </w:rPr>
              <w:t xml:space="preserve">the incumbent’s </w:t>
            </w:r>
            <w:r w:rsidRPr="007443A5">
              <w:rPr>
                <w:rFonts w:cs="Calibri"/>
                <w:bCs/>
                <w:i/>
                <w:iCs/>
                <w:sz w:val="20"/>
                <w:szCs w:val="20"/>
              </w:rPr>
              <w:t>nomination.</w:t>
            </w:r>
          </w:p>
        </w:tc>
        <w:tc>
          <w:tcPr>
            <w:tcW w:w="6986" w:type="dxa"/>
            <w:gridSpan w:val="5"/>
            <w:tcBorders>
              <w:top w:val="single" w:sz="4" w:space="0" w:color="auto"/>
              <w:left w:val="single" w:sz="4" w:space="0" w:color="auto"/>
              <w:bottom w:val="single" w:sz="4" w:space="0" w:color="auto"/>
              <w:right w:val="single" w:sz="4" w:space="0" w:color="auto"/>
            </w:tcBorders>
          </w:tcPr>
          <w:p w14:paraId="606D02F9" w14:textId="77777777" w:rsidR="007F6560" w:rsidRDefault="007F6560" w:rsidP="00886E6C">
            <w:pPr>
              <w:widowControl w:val="0"/>
              <w:snapToGrid w:val="0"/>
              <w:spacing w:line="240" w:lineRule="auto"/>
              <w:rPr>
                <w:rFonts w:cs="Calibri"/>
                <w:sz w:val="24"/>
                <w:szCs w:val="24"/>
                <w:lang w:val="en-US"/>
              </w:rPr>
            </w:pPr>
          </w:p>
          <w:p w14:paraId="5117ED36" w14:textId="77777777" w:rsidR="007F6560" w:rsidRPr="001528A4" w:rsidRDefault="007F6560" w:rsidP="00886E6C">
            <w:pPr>
              <w:widowControl w:val="0"/>
              <w:snapToGrid w:val="0"/>
              <w:spacing w:line="240" w:lineRule="auto"/>
              <w:rPr>
                <w:rFonts w:cs="Calibri"/>
                <w:sz w:val="24"/>
                <w:szCs w:val="24"/>
                <w:lang w:val="en-US"/>
              </w:rPr>
            </w:pPr>
          </w:p>
        </w:tc>
      </w:tr>
      <w:tr w:rsidR="007F6560" w:rsidRPr="001528A4" w14:paraId="7C4C4A29" w14:textId="77777777" w:rsidTr="00886E6C">
        <w:trPr>
          <w:trHeight w:val="647"/>
        </w:trPr>
        <w:tc>
          <w:tcPr>
            <w:tcW w:w="3362" w:type="dxa"/>
            <w:tcBorders>
              <w:top w:val="single" w:sz="4" w:space="0" w:color="auto"/>
              <w:left w:val="single" w:sz="4" w:space="0" w:color="auto"/>
              <w:bottom w:val="single" w:sz="4" w:space="0" w:color="auto"/>
              <w:right w:val="single" w:sz="4" w:space="0" w:color="auto"/>
            </w:tcBorders>
            <w:shd w:val="clear" w:color="auto" w:fill="E0E0E0"/>
            <w:hideMark/>
          </w:tcPr>
          <w:p w14:paraId="38922189" w14:textId="77777777" w:rsidR="007F6560" w:rsidRPr="001528A4" w:rsidRDefault="007F6560" w:rsidP="00886E6C">
            <w:pPr>
              <w:widowControl w:val="0"/>
              <w:snapToGrid w:val="0"/>
              <w:spacing w:after="0" w:line="240" w:lineRule="auto"/>
              <w:rPr>
                <w:rFonts w:cs="Calibri"/>
                <w:b/>
                <w:sz w:val="24"/>
                <w:szCs w:val="24"/>
                <w:lang w:val="en-US"/>
              </w:rPr>
            </w:pPr>
            <w:r w:rsidRPr="001528A4">
              <w:rPr>
                <w:rFonts w:cs="Calibri"/>
                <w:b/>
                <w:sz w:val="24"/>
                <w:szCs w:val="24"/>
              </w:rPr>
              <w:t xml:space="preserve">Can you confirm </w:t>
            </w:r>
            <w:r>
              <w:rPr>
                <w:rFonts w:cs="Calibri"/>
                <w:b/>
                <w:sz w:val="24"/>
                <w:szCs w:val="24"/>
              </w:rPr>
              <w:t xml:space="preserve">how </w:t>
            </w:r>
            <w:r w:rsidRPr="001528A4">
              <w:rPr>
                <w:rFonts w:cs="Calibri"/>
                <w:b/>
                <w:sz w:val="24"/>
                <w:szCs w:val="24"/>
              </w:rPr>
              <w:t>often the nominee attends worship</w:t>
            </w:r>
          </w:p>
        </w:tc>
        <w:tc>
          <w:tcPr>
            <w:tcW w:w="942" w:type="dxa"/>
            <w:tcBorders>
              <w:top w:val="single" w:sz="4" w:space="0" w:color="auto"/>
              <w:left w:val="single" w:sz="4" w:space="0" w:color="auto"/>
              <w:bottom w:val="single" w:sz="4" w:space="0" w:color="auto"/>
              <w:right w:val="single" w:sz="4" w:space="0" w:color="auto"/>
            </w:tcBorders>
          </w:tcPr>
          <w:p w14:paraId="591D5936" w14:textId="77777777" w:rsidR="007F6560" w:rsidRPr="001528A4" w:rsidRDefault="007F6560" w:rsidP="00886E6C">
            <w:pPr>
              <w:widowControl w:val="0"/>
              <w:snapToGrid w:val="0"/>
              <w:spacing w:line="360" w:lineRule="auto"/>
              <w:rPr>
                <w:rFonts w:cs="Calibri"/>
                <w:sz w:val="24"/>
                <w:szCs w:val="24"/>
                <w:lang w:val="en-US"/>
              </w:rPr>
            </w:pPr>
            <w:r w:rsidRPr="001528A4">
              <w:rPr>
                <w:rFonts w:cs="Calibri"/>
                <w:sz w:val="24"/>
                <w:szCs w:val="24"/>
                <w:lang w:val="en-US"/>
              </w:rPr>
              <w:t>Weekly</w:t>
            </w:r>
          </w:p>
        </w:tc>
        <w:tc>
          <w:tcPr>
            <w:tcW w:w="1315" w:type="dxa"/>
            <w:tcBorders>
              <w:top w:val="single" w:sz="4" w:space="0" w:color="auto"/>
              <w:left w:val="single" w:sz="4" w:space="0" w:color="auto"/>
              <w:bottom w:val="single" w:sz="4" w:space="0" w:color="auto"/>
              <w:right w:val="single" w:sz="4" w:space="0" w:color="auto"/>
            </w:tcBorders>
          </w:tcPr>
          <w:p w14:paraId="55F461A7" w14:textId="77777777" w:rsidR="007F6560" w:rsidRPr="001528A4" w:rsidRDefault="007F6560" w:rsidP="00886E6C">
            <w:pPr>
              <w:widowControl w:val="0"/>
              <w:snapToGrid w:val="0"/>
              <w:spacing w:line="360" w:lineRule="auto"/>
              <w:rPr>
                <w:rFonts w:cs="Calibri"/>
                <w:sz w:val="24"/>
                <w:szCs w:val="24"/>
                <w:lang w:val="en-US"/>
              </w:rPr>
            </w:pPr>
            <w:r w:rsidRPr="001528A4">
              <w:rPr>
                <w:rFonts w:cs="Calibri"/>
                <w:sz w:val="24"/>
                <w:szCs w:val="24"/>
                <w:lang w:val="en-US"/>
              </w:rPr>
              <w:t>Fortnightly</w:t>
            </w:r>
          </w:p>
        </w:tc>
        <w:tc>
          <w:tcPr>
            <w:tcW w:w="1045" w:type="dxa"/>
            <w:tcBorders>
              <w:top w:val="single" w:sz="4" w:space="0" w:color="auto"/>
              <w:left w:val="single" w:sz="4" w:space="0" w:color="auto"/>
              <w:bottom w:val="single" w:sz="4" w:space="0" w:color="auto"/>
              <w:right w:val="single" w:sz="4" w:space="0" w:color="auto"/>
            </w:tcBorders>
          </w:tcPr>
          <w:p w14:paraId="1B53393C" w14:textId="77777777" w:rsidR="007F6560" w:rsidRPr="001528A4" w:rsidRDefault="007F6560" w:rsidP="00886E6C">
            <w:pPr>
              <w:widowControl w:val="0"/>
              <w:snapToGrid w:val="0"/>
              <w:spacing w:line="360" w:lineRule="auto"/>
              <w:rPr>
                <w:rFonts w:cs="Calibri"/>
                <w:sz w:val="24"/>
                <w:szCs w:val="24"/>
                <w:lang w:val="en-US"/>
              </w:rPr>
            </w:pPr>
            <w:r w:rsidRPr="001528A4">
              <w:rPr>
                <w:rFonts w:cs="Calibri"/>
                <w:sz w:val="24"/>
                <w:szCs w:val="24"/>
                <w:lang w:val="en-US"/>
              </w:rPr>
              <w:t>Monthly</w:t>
            </w:r>
          </w:p>
        </w:tc>
        <w:tc>
          <w:tcPr>
            <w:tcW w:w="1429" w:type="dxa"/>
            <w:tcBorders>
              <w:top w:val="single" w:sz="4" w:space="0" w:color="auto"/>
              <w:left w:val="single" w:sz="4" w:space="0" w:color="auto"/>
              <w:bottom w:val="single" w:sz="4" w:space="0" w:color="auto"/>
              <w:right w:val="single" w:sz="4" w:space="0" w:color="auto"/>
            </w:tcBorders>
          </w:tcPr>
          <w:p w14:paraId="62C7660C" w14:textId="77777777" w:rsidR="007F6560" w:rsidRPr="001528A4" w:rsidRDefault="007F6560" w:rsidP="00886E6C">
            <w:pPr>
              <w:widowControl w:val="0"/>
              <w:snapToGrid w:val="0"/>
              <w:spacing w:line="360" w:lineRule="auto"/>
              <w:rPr>
                <w:rFonts w:cs="Calibri"/>
                <w:sz w:val="24"/>
                <w:szCs w:val="24"/>
                <w:lang w:val="en-US"/>
              </w:rPr>
            </w:pPr>
            <w:r w:rsidRPr="001528A4">
              <w:rPr>
                <w:rFonts w:cs="Calibri"/>
                <w:sz w:val="24"/>
                <w:szCs w:val="24"/>
                <w:lang w:val="en-US"/>
              </w:rPr>
              <w:t>Occasionally</w:t>
            </w:r>
          </w:p>
        </w:tc>
        <w:tc>
          <w:tcPr>
            <w:tcW w:w="2255" w:type="dxa"/>
            <w:tcBorders>
              <w:top w:val="single" w:sz="4" w:space="0" w:color="auto"/>
              <w:left w:val="single" w:sz="4" w:space="0" w:color="auto"/>
              <w:bottom w:val="single" w:sz="4" w:space="0" w:color="auto"/>
              <w:right w:val="single" w:sz="4" w:space="0" w:color="auto"/>
            </w:tcBorders>
          </w:tcPr>
          <w:p w14:paraId="16A2BD7E" w14:textId="77777777" w:rsidR="007F6560" w:rsidRPr="001528A4" w:rsidRDefault="007F6560" w:rsidP="00886E6C">
            <w:pPr>
              <w:widowControl w:val="0"/>
              <w:snapToGrid w:val="0"/>
              <w:spacing w:line="360" w:lineRule="auto"/>
              <w:rPr>
                <w:rFonts w:cs="Calibri"/>
                <w:sz w:val="24"/>
                <w:szCs w:val="24"/>
                <w:lang w:val="en-US"/>
              </w:rPr>
            </w:pPr>
            <w:r w:rsidRPr="001528A4">
              <w:rPr>
                <w:rFonts w:cs="Calibri"/>
                <w:sz w:val="24"/>
                <w:szCs w:val="24"/>
                <w:lang w:val="en-US"/>
              </w:rPr>
              <w:t>Special Services</w:t>
            </w:r>
          </w:p>
        </w:tc>
      </w:tr>
      <w:tr w:rsidR="007F6560" w:rsidRPr="001528A4" w14:paraId="5A89B269" w14:textId="77777777" w:rsidTr="00886E6C">
        <w:trPr>
          <w:trHeight w:val="1217"/>
        </w:trPr>
        <w:tc>
          <w:tcPr>
            <w:tcW w:w="3362" w:type="dxa"/>
            <w:tcBorders>
              <w:top w:val="single" w:sz="4" w:space="0" w:color="auto"/>
              <w:left w:val="single" w:sz="4" w:space="0" w:color="auto"/>
              <w:bottom w:val="single" w:sz="4" w:space="0" w:color="auto"/>
              <w:right w:val="single" w:sz="4" w:space="0" w:color="auto"/>
            </w:tcBorders>
            <w:shd w:val="clear" w:color="auto" w:fill="E0E0E0"/>
            <w:hideMark/>
          </w:tcPr>
          <w:p w14:paraId="15C5FA5D" w14:textId="77777777" w:rsidR="007F6560" w:rsidRDefault="007F6560" w:rsidP="00886E6C">
            <w:pPr>
              <w:widowControl w:val="0"/>
              <w:snapToGrid w:val="0"/>
              <w:spacing w:line="240" w:lineRule="auto"/>
              <w:rPr>
                <w:rFonts w:cs="Calibri"/>
                <w:b/>
                <w:sz w:val="24"/>
                <w:szCs w:val="24"/>
              </w:rPr>
            </w:pPr>
            <w:r w:rsidRPr="001528A4">
              <w:rPr>
                <w:rFonts w:cs="Calibri"/>
                <w:b/>
                <w:sz w:val="24"/>
                <w:szCs w:val="24"/>
              </w:rPr>
              <w:t xml:space="preserve">Please identify the strengths </w:t>
            </w:r>
            <w:r>
              <w:rPr>
                <w:rFonts w:cs="Calibri"/>
                <w:b/>
                <w:sz w:val="24"/>
                <w:szCs w:val="24"/>
              </w:rPr>
              <w:t xml:space="preserve">of </w:t>
            </w:r>
            <w:r w:rsidRPr="001528A4">
              <w:rPr>
                <w:rFonts w:cs="Calibri"/>
                <w:b/>
                <w:sz w:val="24"/>
                <w:szCs w:val="24"/>
              </w:rPr>
              <w:t>your nominee to fulfil the role of foundation governor</w:t>
            </w:r>
          </w:p>
          <w:p w14:paraId="672271D0" w14:textId="77777777" w:rsidR="007F6560" w:rsidRDefault="007F6560" w:rsidP="00886E6C">
            <w:pPr>
              <w:widowControl w:val="0"/>
              <w:snapToGrid w:val="0"/>
              <w:spacing w:line="240" w:lineRule="auto"/>
              <w:rPr>
                <w:rFonts w:cs="Calibri"/>
                <w:b/>
                <w:sz w:val="24"/>
                <w:szCs w:val="24"/>
              </w:rPr>
            </w:pPr>
          </w:p>
          <w:p w14:paraId="2F7522F6" w14:textId="77777777" w:rsidR="007F6560" w:rsidRDefault="007F6560" w:rsidP="00886E6C">
            <w:pPr>
              <w:widowControl w:val="0"/>
              <w:snapToGrid w:val="0"/>
              <w:spacing w:line="240" w:lineRule="auto"/>
              <w:rPr>
                <w:rFonts w:cs="Calibri"/>
                <w:b/>
                <w:sz w:val="24"/>
                <w:szCs w:val="24"/>
              </w:rPr>
            </w:pPr>
          </w:p>
          <w:p w14:paraId="3BCB0E82" w14:textId="77777777" w:rsidR="007F6560" w:rsidRDefault="007F6560" w:rsidP="00886E6C">
            <w:pPr>
              <w:widowControl w:val="0"/>
              <w:snapToGrid w:val="0"/>
              <w:spacing w:line="240" w:lineRule="auto"/>
              <w:rPr>
                <w:rFonts w:cs="Calibri"/>
                <w:b/>
                <w:sz w:val="24"/>
                <w:szCs w:val="24"/>
              </w:rPr>
            </w:pPr>
          </w:p>
          <w:p w14:paraId="77F87494" w14:textId="77777777" w:rsidR="007F6560" w:rsidRPr="00917E7D" w:rsidRDefault="007F6560" w:rsidP="00886E6C">
            <w:pPr>
              <w:widowControl w:val="0"/>
              <w:snapToGrid w:val="0"/>
              <w:spacing w:line="240" w:lineRule="auto"/>
              <w:rPr>
                <w:rFonts w:cs="Calibri"/>
                <w:b/>
                <w:sz w:val="24"/>
                <w:szCs w:val="24"/>
              </w:rPr>
            </w:pPr>
          </w:p>
        </w:tc>
        <w:tc>
          <w:tcPr>
            <w:tcW w:w="6986" w:type="dxa"/>
            <w:gridSpan w:val="5"/>
            <w:tcBorders>
              <w:top w:val="single" w:sz="4" w:space="0" w:color="auto"/>
              <w:left w:val="single" w:sz="4" w:space="0" w:color="auto"/>
              <w:bottom w:val="single" w:sz="4" w:space="0" w:color="auto"/>
              <w:right w:val="single" w:sz="4" w:space="0" w:color="auto"/>
            </w:tcBorders>
          </w:tcPr>
          <w:p w14:paraId="119D4C6D" w14:textId="77777777" w:rsidR="007F6560" w:rsidRPr="001528A4" w:rsidRDefault="007F6560" w:rsidP="00886E6C">
            <w:pPr>
              <w:widowControl w:val="0"/>
              <w:snapToGrid w:val="0"/>
              <w:spacing w:line="360" w:lineRule="auto"/>
              <w:rPr>
                <w:rFonts w:cs="Calibri"/>
                <w:sz w:val="24"/>
                <w:szCs w:val="24"/>
                <w:lang w:val="en-US"/>
              </w:rPr>
            </w:pPr>
          </w:p>
        </w:tc>
      </w:tr>
      <w:tr w:rsidR="007F6560" w:rsidRPr="001528A4" w14:paraId="618D1123" w14:textId="77777777" w:rsidTr="00886E6C">
        <w:trPr>
          <w:trHeight w:val="1217"/>
        </w:trPr>
        <w:tc>
          <w:tcPr>
            <w:tcW w:w="3362" w:type="dxa"/>
            <w:tcBorders>
              <w:top w:val="single" w:sz="4" w:space="0" w:color="auto"/>
              <w:left w:val="single" w:sz="4" w:space="0" w:color="auto"/>
              <w:bottom w:val="single" w:sz="4" w:space="0" w:color="auto"/>
              <w:right w:val="single" w:sz="4" w:space="0" w:color="auto"/>
            </w:tcBorders>
            <w:shd w:val="clear" w:color="auto" w:fill="E0E0E0"/>
          </w:tcPr>
          <w:p w14:paraId="6F8E448D" w14:textId="77777777" w:rsidR="007F6560" w:rsidRPr="001528A4" w:rsidRDefault="007F6560" w:rsidP="00886E6C">
            <w:pPr>
              <w:widowControl w:val="0"/>
              <w:snapToGrid w:val="0"/>
              <w:spacing w:line="240" w:lineRule="auto"/>
              <w:rPr>
                <w:rFonts w:cs="Calibri"/>
                <w:b/>
                <w:sz w:val="24"/>
                <w:szCs w:val="24"/>
              </w:rPr>
            </w:pPr>
            <w:r>
              <w:rPr>
                <w:rFonts w:cs="Calibri"/>
                <w:b/>
                <w:sz w:val="24"/>
                <w:szCs w:val="24"/>
              </w:rPr>
              <w:t>Please confirm that you are confident that your nominee will seek to support and develop the school’s C of E foundation and Christian vision</w:t>
            </w:r>
          </w:p>
        </w:tc>
        <w:tc>
          <w:tcPr>
            <w:tcW w:w="6986" w:type="dxa"/>
            <w:gridSpan w:val="5"/>
            <w:tcBorders>
              <w:top w:val="single" w:sz="4" w:space="0" w:color="auto"/>
              <w:left w:val="single" w:sz="4" w:space="0" w:color="auto"/>
              <w:bottom w:val="single" w:sz="4" w:space="0" w:color="auto"/>
              <w:right w:val="single" w:sz="4" w:space="0" w:color="auto"/>
            </w:tcBorders>
          </w:tcPr>
          <w:p w14:paraId="3FE8D055" w14:textId="77777777" w:rsidR="007F6560" w:rsidRPr="001528A4" w:rsidRDefault="007F6560" w:rsidP="00886E6C">
            <w:pPr>
              <w:widowControl w:val="0"/>
              <w:snapToGrid w:val="0"/>
              <w:spacing w:line="360" w:lineRule="auto"/>
              <w:rPr>
                <w:rFonts w:cs="Calibri"/>
                <w:sz w:val="24"/>
                <w:szCs w:val="24"/>
                <w:lang w:val="en-US"/>
              </w:rPr>
            </w:pPr>
          </w:p>
        </w:tc>
      </w:tr>
      <w:tr w:rsidR="007F6560" w:rsidRPr="001528A4" w14:paraId="0D358885" w14:textId="77777777" w:rsidTr="00886E6C">
        <w:trPr>
          <w:trHeight w:val="422"/>
        </w:trPr>
        <w:tc>
          <w:tcPr>
            <w:tcW w:w="3362" w:type="dxa"/>
            <w:tcBorders>
              <w:top w:val="single" w:sz="4" w:space="0" w:color="auto"/>
              <w:left w:val="single" w:sz="4" w:space="0" w:color="auto"/>
              <w:bottom w:val="single" w:sz="4" w:space="0" w:color="auto"/>
              <w:right w:val="single" w:sz="4" w:space="0" w:color="auto"/>
            </w:tcBorders>
            <w:shd w:val="clear" w:color="auto" w:fill="E0E0E0"/>
            <w:hideMark/>
          </w:tcPr>
          <w:p w14:paraId="7BD757C2" w14:textId="77777777" w:rsidR="007F6560" w:rsidRPr="007443A5" w:rsidRDefault="007F6560" w:rsidP="00886E6C">
            <w:pPr>
              <w:widowControl w:val="0"/>
              <w:snapToGrid w:val="0"/>
              <w:spacing w:line="360" w:lineRule="auto"/>
              <w:rPr>
                <w:rFonts w:cs="Calibri"/>
                <w:b/>
                <w:sz w:val="24"/>
                <w:szCs w:val="24"/>
              </w:rPr>
            </w:pPr>
            <w:r w:rsidRPr="001528A4">
              <w:rPr>
                <w:rFonts w:cs="Calibri"/>
                <w:b/>
                <w:sz w:val="24"/>
                <w:szCs w:val="24"/>
              </w:rPr>
              <w:t>Signature of parish priest(s)</w:t>
            </w:r>
          </w:p>
        </w:tc>
        <w:tc>
          <w:tcPr>
            <w:tcW w:w="6986" w:type="dxa"/>
            <w:gridSpan w:val="5"/>
            <w:tcBorders>
              <w:top w:val="single" w:sz="4" w:space="0" w:color="auto"/>
              <w:left w:val="single" w:sz="4" w:space="0" w:color="auto"/>
              <w:bottom w:val="single" w:sz="4" w:space="0" w:color="auto"/>
              <w:right w:val="single" w:sz="4" w:space="0" w:color="auto"/>
            </w:tcBorders>
          </w:tcPr>
          <w:p w14:paraId="0F4EAAD6" w14:textId="77777777" w:rsidR="007F6560" w:rsidRDefault="007F6560" w:rsidP="00886E6C">
            <w:pPr>
              <w:widowControl w:val="0"/>
              <w:snapToGrid w:val="0"/>
              <w:spacing w:line="360" w:lineRule="auto"/>
              <w:rPr>
                <w:rFonts w:cs="Calibri"/>
                <w:sz w:val="24"/>
                <w:szCs w:val="24"/>
                <w:lang w:val="en-US"/>
              </w:rPr>
            </w:pPr>
          </w:p>
          <w:p w14:paraId="57FC82DF" w14:textId="77777777" w:rsidR="007F6560" w:rsidRPr="001528A4" w:rsidRDefault="007F6560" w:rsidP="00886E6C">
            <w:pPr>
              <w:widowControl w:val="0"/>
              <w:snapToGrid w:val="0"/>
              <w:spacing w:line="360" w:lineRule="auto"/>
              <w:rPr>
                <w:rFonts w:cs="Calibri"/>
                <w:sz w:val="24"/>
                <w:szCs w:val="24"/>
                <w:lang w:val="en-US"/>
              </w:rPr>
            </w:pPr>
          </w:p>
        </w:tc>
      </w:tr>
      <w:tr w:rsidR="007F6560" w:rsidRPr="001528A4" w14:paraId="7E571B45" w14:textId="77777777" w:rsidTr="00886E6C">
        <w:trPr>
          <w:trHeight w:val="422"/>
        </w:trPr>
        <w:tc>
          <w:tcPr>
            <w:tcW w:w="3362" w:type="dxa"/>
            <w:tcBorders>
              <w:top w:val="single" w:sz="4" w:space="0" w:color="auto"/>
              <w:left w:val="single" w:sz="4" w:space="0" w:color="auto"/>
              <w:bottom w:val="single" w:sz="4" w:space="0" w:color="auto"/>
              <w:right w:val="single" w:sz="4" w:space="0" w:color="auto"/>
            </w:tcBorders>
            <w:shd w:val="clear" w:color="auto" w:fill="E0E0E0"/>
          </w:tcPr>
          <w:p w14:paraId="59C3122F" w14:textId="77777777" w:rsidR="007F6560" w:rsidRPr="001528A4" w:rsidRDefault="007F6560" w:rsidP="00886E6C">
            <w:pPr>
              <w:widowControl w:val="0"/>
              <w:snapToGrid w:val="0"/>
              <w:spacing w:line="240" w:lineRule="auto"/>
              <w:rPr>
                <w:rFonts w:cs="Calibri"/>
                <w:b/>
                <w:sz w:val="24"/>
                <w:szCs w:val="24"/>
              </w:rPr>
            </w:pPr>
            <w:r>
              <w:rPr>
                <w:rFonts w:cs="Calibri"/>
                <w:b/>
                <w:sz w:val="24"/>
                <w:szCs w:val="24"/>
              </w:rPr>
              <w:t>Name and Signature</w:t>
            </w:r>
            <w:r w:rsidRPr="001528A4">
              <w:rPr>
                <w:rFonts w:cs="Calibri"/>
                <w:b/>
                <w:sz w:val="24"/>
                <w:szCs w:val="24"/>
              </w:rPr>
              <w:t xml:space="preserve"> of Chair of Governors</w:t>
            </w:r>
            <w:r>
              <w:rPr>
                <w:rFonts w:cs="Calibri"/>
                <w:b/>
                <w:sz w:val="24"/>
                <w:szCs w:val="24"/>
              </w:rPr>
              <w:t xml:space="preserve"> </w:t>
            </w:r>
            <w:r w:rsidRPr="004E6A20">
              <w:rPr>
                <w:rFonts w:cs="Calibri"/>
                <w:bCs/>
                <w:sz w:val="24"/>
                <w:szCs w:val="24"/>
              </w:rPr>
              <w:t>(or vice chair on re-appointment of the chair)</w:t>
            </w:r>
          </w:p>
        </w:tc>
        <w:tc>
          <w:tcPr>
            <w:tcW w:w="6986" w:type="dxa"/>
            <w:gridSpan w:val="5"/>
            <w:tcBorders>
              <w:top w:val="single" w:sz="4" w:space="0" w:color="auto"/>
              <w:left w:val="single" w:sz="4" w:space="0" w:color="auto"/>
              <w:bottom w:val="single" w:sz="4" w:space="0" w:color="auto"/>
              <w:right w:val="single" w:sz="4" w:space="0" w:color="auto"/>
            </w:tcBorders>
          </w:tcPr>
          <w:p w14:paraId="2B9D73EF" w14:textId="77777777" w:rsidR="007F6560" w:rsidRDefault="007F6560" w:rsidP="00886E6C">
            <w:pPr>
              <w:widowControl w:val="0"/>
              <w:snapToGrid w:val="0"/>
              <w:spacing w:line="360" w:lineRule="auto"/>
              <w:rPr>
                <w:rFonts w:cs="Calibri"/>
                <w:sz w:val="24"/>
                <w:szCs w:val="24"/>
                <w:lang w:val="en-US"/>
              </w:rPr>
            </w:pPr>
          </w:p>
          <w:p w14:paraId="52757004" w14:textId="77777777" w:rsidR="007F6560" w:rsidRPr="001528A4" w:rsidRDefault="007F6560" w:rsidP="00886E6C">
            <w:pPr>
              <w:widowControl w:val="0"/>
              <w:snapToGrid w:val="0"/>
              <w:spacing w:line="360" w:lineRule="auto"/>
              <w:rPr>
                <w:rFonts w:cs="Calibri"/>
                <w:sz w:val="24"/>
                <w:szCs w:val="24"/>
                <w:lang w:val="en-US"/>
              </w:rPr>
            </w:pPr>
          </w:p>
        </w:tc>
      </w:tr>
      <w:tr w:rsidR="007F6560" w:rsidRPr="001528A4" w14:paraId="1B61DE51" w14:textId="77777777" w:rsidTr="00886E6C">
        <w:trPr>
          <w:trHeight w:val="422"/>
        </w:trPr>
        <w:tc>
          <w:tcPr>
            <w:tcW w:w="3362" w:type="dxa"/>
            <w:tcBorders>
              <w:top w:val="single" w:sz="4" w:space="0" w:color="auto"/>
              <w:left w:val="single" w:sz="4" w:space="0" w:color="auto"/>
              <w:bottom w:val="single" w:sz="4" w:space="0" w:color="auto"/>
              <w:right w:val="single" w:sz="4" w:space="0" w:color="auto"/>
            </w:tcBorders>
            <w:shd w:val="clear" w:color="auto" w:fill="E0E0E0"/>
            <w:hideMark/>
          </w:tcPr>
          <w:p w14:paraId="6EBE33C1" w14:textId="77777777" w:rsidR="007F6560" w:rsidRPr="001528A4" w:rsidRDefault="007F6560" w:rsidP="00886E6C">
            <w:pPr>
              <w:widowControl w:val="0"/>
              <w:snapToGrid w:val="0"/>
              <w:spacing w:line="360" w:lineRule="auto"/>
              <w:rPr>
                <w:rFonts w:cs="Calibri"/>
                <w:b/>
                <w:sz w:val="24"/>
                <w:szCs w:val="24"/>
                <w:lang w:val="en-US"/>
              </w:rPr>
            </w:pPr>
            <w:r w:rsidRPr="001528A4">
              <w:rPr>
                <w:rFonts w:cs="Calibri"/>
                <w:b/>
                <w:sz w:val="24"/>
                <w:szCs w:val="24"/>
              </w:rPr>
              <w:t>Date</w:t>
            </w:r>
          </w:p>
        </w:tc>
        <w:tc>
          <w:tcPr>
            <w:tcW w:w="6986" w:type="dxa"/>
            <w:gridSpan w:val="5"/>
            <w:tcBorders>
              <w:top w:val="single" w:sz="4" w:space="0" w:color="auto"/>
              <w:left w:val="single" w:sz="4" w:space="0" w:color="auto"/>
              <w:bottom w:val="single" w:sz="4" w:space="0" w:color="auto"/>
              <w:right w:val="single" w:sz="4" w:space="0" w:color="auto"/>
            </w:tcBorders>
          </w:tcPr>
          <w:p w14:paraId="11D45F8A" w14:textId="77777777" w:rsidR="007F6560" w:rsidRPr="001528A4" w:rsidRDefault="007F6560" w:rsidP="00886E6C">
            <w:pPr>
              <w:widowControl w:val="0"/>
              <w:snapToGrid w:val="0"/>
              <w:spacing w:line="360" w:lineRule="auto"/>
              <w:rPr>
                <w:rFonts w:cs="Calibri"/>
                <w:sz w:val="24"/>
                <w:szCs w:val="24"/>
                <w:lang w:val="en-US"/>
              </w:rPr>
            </w:pPr>
          </w:p>
        </w:tc>
      </w:tr>
    </w:tbl>
    <w:p w14:paraId="149A9136" w14:textId="77777777" w:rsidR="007F6560" w:rsidRDefault="007F6560" w:rsidP="007F6560">
      <w:pPr>
        <w:spacing w:line="240" w:lineRule="auto"/>
        <w:ind w:left="-720" w:firstLine="720"/>
        <w:rPr>
          <w:rFonts w:cs="Calibri"/>
          <w:b/>
          <w:sz w:val="24"/>
          <w:szCs w:val="24"/>
        </w:rPr>
      </w:pPr>
    </w:p>
    <w:p w14:paraId="08C1788C" w14:textId="77777777" w:rsidR="007F6560" w:rsidRDefault="007F6560" w:rsidP="007F6560">
      <w:pPr>
        <w:spacing w:line="240" w:lineRule="auto"/>
        <w:ind w:left="-720" w:firstLine="720"/>
        <w:rPr>
          <w:rFonts w:cs="Calibri"/>
          <w:b/>
          <w:sz w:val="24"/>
          <w:szCs w:val="24"/>
        </w:rPr>
      </w:pPr>
      <w:r>
        <w:rPr>
          <w:rFonts w:cs="Calibri"/>
          <w:b/>
          <w:sz w:val="24"/>
          <w:szCs w:val="24"/>
        </w:rPr>
        <w:br w:type="page"/>
      </w:r>
      <w:r w:rsidRPr="00066A2E">
        <w:rPr>
          <w:rFonts w:cs="Calibri"/>
          <w:b/>
          <w:sz w:val="24"/>
          <w:szCs w:val="24"/>
        </w:rPr>
        <w:lastRenderedPageBreak/>
        <w:t>DECLARATION</w:t>
      </w:r>
    </w:p>
    <w:p w14:paraId="397CB668" w14:textId="4D588C2D" w:rsidR="00DC7476" w:rsidRPr="00797258" w:rsidRDefault="00DC7476" w:rsidP="00797258">
      <w:pPr>
        <w:spacing w:after="0" w:line="240" w:lineRule="auto"/>
        <w:ind w:left="-720" w:firstLine="720"/>
        <w:rPr>
          <w:rFonts w:cstheme="minorHAnsi"/>
          <w:sz w:val="24"/>
          <w:szCs w:val="24"/>
        </w:rPr>
      </w:pPr>
      <w:r w:rsidRPr="00797258">
        <w:rPr>
          <w:rFonts w:cstheme="minorHAnsi"/>
          <w:sz w:val="24"/>
          <w:szCs w:val="24"/>
        </w:rPr>
        <w:t>I confirm that</w:t>
      </w:r>
      <w:r w:rsidR="000F2A41" w:rsidRPr="00797258">
        <w:rPr>
          <w:rFonts w:cstheme="minorHAnsi"/>
          <w:sz w:val="24"/>
          <w:szCs w:val="24"/>
        </w:rPr>
        <w:t>:</w:t>
      </w:r>
    </w:p>
    <w:p w14:paraId="5522C624" w14:textId="4262A1A3" w:rsidR="00273C54" w:rsidRPr="00797258" w:rsidRDefault="000F2A41" w:rsidP="00797258">
      <w:pPr>
        <w:pStyle w:val="ListParagraph"/>
        <w:numPr>
          <w:ilvl w:val="0"/>
          <w:numId w:val="28"/>
        </w:numPr>
        <w:spacing w:after="0" w:line="240" w:lineRule="auto"/>
        <w:rPr>
          <w:rFonts w:eastAsia="Times New Roman" w:cstheme="minorHAnsi"/>
          <w:bCs/>
          <w:sz w:val="24"/>
          <w:szCs w:val="24"/>
          <w:lang w:val="en" w:eastAsia="en-GB"/>
        </w:rPr>
      </w:pPr>
      <w:r w:rsidRPr="00797258">
        <w:rPr>
          <w:rFonts w:cstheme="minorHAnsi"/>
          <w:sz w:val="24"/>
          <w:szCs w:val="24"/>
        </w:rPr>
        <w:t xml:space="preserve">I have no </w:t>
      </w:r>
      <w:r w:rsidR="000457FD" w:rsidRPr="00797258">
        <w:rPr>
          <w:rFonts w:cstheme="minorHAnsi"/>
          <w:sz w:val="24"/>
          <w:szCs w:val="24"/>
        </w:rPr>
        <w:t xml:space="preserve">unspent convictions </w:t>
      </w:r>
      <w:r w:rsidRPr="00797258">
        <w:rPr>
          <w:rFonts w:cstheme="minorHAnsi"/>
          <w:sz w:val="24"/>
          <w:szCs w:val="24"/>
        </w:rPr>
        <w:t>or</w:t>
      </w:r>
      <w:r w:rsidR="000457FD" w:rsidRPr="00797258">
        <w:rPr>
          <w:rFonts w:cstheme="minorHAnsi"/>
          <w:sz w:val="24"/>
          <w:szCs w:val="24"/>
        </w:rPr>
        <w:t xml:space="preserve"> conditional cautions </w:t>
      </w:r>
      <w:r w:rsidR="00273C54" w:rsidRPr="00797258">
        <w:rPr>
          <w:rFonts w:eastAsia="Times New Roman" w:cstheme="minorHAnsi"/>
          <w:bCs/>
          <w:sz w:val="24"/>
          <w:szCs w:val="24"/>
          <w:lang w:val="en" w:eastAsia="en-GB"/>
        </w:rPr>
        <w:t>under the Rehabilitation of Offenders Act 1974</w:t>
      </w:r>
    </w:p>
    <w:p w14:paraId="4DB1BB49" w14:textId="183D1041" w:rsidR="00425EDD" w:rsidRPr="00797258" w:rsidRDefault="00836136" w:rsidP="00797258">
      <w:pPr>
        <w:pStyle w:val="ListParagraph"/>
        <w:numPr>
          <w:ilvl w:val="0"/>
          <w:numId w:val="28"/>
        </w:numPr>
        <w:spacing w:after="0" w:line="240" w:lineRule="auto"/>
        <w:rPr>
          <w:rFonts w:eastAsia="Times New Roman" w:cstheme="minorHAnsi"/>
          <w:bCs/>
          <w:sz w:val="24"/>
          <w:szCs w:val="24"/>
          <w:lang w:val="en" w:eastAsia="en-GB"/>
        </w:rPr>
      </w:pPr>
      <w:r w:rsidRPr="00797258">
        <w:rPr>
          <w:rFonts w:cstheme="minorHAnsi"/>
          <w:sz w:val="24"/>
          <w:szCs w:val="24"/>
        </w:rPr>
        <w:t>I have no</w:t>
      </w:r>
      <w:r w:rsidR="00B56336" w:rsidRPr="00797258">
        <w:rPr>
          <w:rFonts w:eastAsia="Times New Roman" w:cstheme="minorHAnsi"/>
          <w:bCs/>
          <w:sz w:val="24"/>
          <w:szCs w:val="24"/>
          <w:lang w:val="en" w:eastAsia="en-GB"/>
        </w:rPr>
        <w:t xml:space="preserve"> adult cautions (simple or conditional) or spent convictions that are not protected as defined by the Rehabilitation of Offenders Act 1974 (Exceptions) Order 1975 (as amended in 2013 and 2020)</w:t>
      </w:r>
    </w:p>
    <w:p w14:paraId="7C390304" w14:textId="473A4404" w:rsidR="00B03F01" w:rsidRPr="00797258" w:rsidRDefault="00425EDD" w:rsidP="00797258">
      <w:pPr>
        <w:pStyle w:val="ListParagraph"/>
        <w:numPr>
          <w:ilvl w:val="0"/>
          <w:numId w:val="28"/>
        </w:numPr>
        <w:spacing w:after="0" w:line="240" w:lineRule="auto"/>
        <w:rPr>
          <w:rFonts w:cstheme="minorHAnsi"/>
          <w:sz w:val="24"/>
          <w:szCs w:val="24"/>
        </w:rPr>
      </w:pPr>
      <w:r w:rsidRPr="00797258">
        <w:rPr>
          <w:rFonts w:eastAsia="Times New Roman" w:cstheme="minorHAnsi"/>
          <w:bCs/>
          <w:sz w:val="24"/>
          <w:szCs w:val="24"/>
          <w:lang w:val="en" w:eastAsia="en-GB"/>
        </w:rPr>
        <w:t xml:space="preserve">I am not </w:t>
      </w:r>
      <w:r w:rsidR="00B03F01" w:rsidRPr="00797258">
        <w:rPr>
          <w:rFonts w:cstheme="minorHAnsi"/>
          <w:sz w:val="24"/>
          <w:szCs w:val="24"/>
        </w:rPr>
        <w:t xml:space="preserve">aware of any criminal/police enquiries/investigations undertaken following allegations made against </w:t>
      </w:r>
      <w:r w:rsidRPr="00797258">
        <w:rPr>
          <w:rFonts w:cstheme="minorHAnsi"/>
          <w:sz w:val="24"/>
          <w:szCs w:val="24"/>
        </w:rPr>
        <w:t>me and am not</w:t>
      </w:r>
      <w:r w:rsidR="001853B5" w:rsidRPr="00797258">
        <w:rPr>
          <w:rFonts w:cstheme="minorHAnsi"/>
          <w:sz w:val="24"/>
          <w:szCs w:val="24"/>
        </w:rPr>
        <w:t xml:space="preserve"> at present the subject of any criminal/police enquiry/investigation/pending prosecution</w:t>
      </w:r>
    </w:p>
    <w:p w14:paraId="5E012284" w14:textId="257BB208" w:rsidR="001853B5" w:rsidRPr="00797258" w:rsidRDefault="00AF2C4E" w:rsidP="00797258">
      <w:pPr>
        <w:pStyle w:val="ListParagraph"/>
        <w:numPr>
          <w:ilvl w:val="0"/>
          <w:numId w:val="28"/>
        </w:numPr>
        <w:spacing w:after="0" w:line="240" w:lineRule="auto"/>
        <w:rPr>
          <w:rFonts w:cstheme="minorHAnsi"/>
          <w:sz w:val="24"/>
          <w:szCs w:val="24"/>
        </w:rPr>
      </w:pPr>
      <w:r w:rsidRPr="00797258">
        <w:rPr>
          <w:rFonts w:cstheme="minorHAnsi"/>
          <w:sz w:val="24"/>
          <w:szCs w:val="24"/>
        </w:rPr>
        <w:t>I am not and have n</w:t>
      </w:r>
      <w:r w:rsidR="008F2C80" w:rsidRPr="00797258">
        <w:rPr>
          <w:rFonts w:cstheme="minorHAnsi"/>
          <w:sz w:val="24"/>
          <w:szCs w:val="24"/>
        </w:rPr>
        <w:t>ever been barred from work with children</w:t>
      </w:r>
    </w:p>
    <w:p w14:paraId="5078C986" w14:textId="7A2B28F8" w:rsidR="004C620E" w:rsidRPr="00797258" w:rsidRDefault="00FB7F65" w:rsidP="00797258">
      <w:pPr>
        <w:pStyle w:val="ListParagraph"/>
        <w:numPr>
          <w:ilvl w:val="0"/>
          <w:numId w:val="28"/>
        </w:numPr>
        <w:spacing w:after="0" w:line="240" w:lineRule="auto"/>
        <w:rPr>
          <w:rFonts w:eastAsia="Times New Roman" w:cstheme="minorHAnsi"/>
          <w:color w:val="000000"/>
          <w:kern w:val="28"/>
          <w:sz w:val="24"/>
          <w:szCs w:val="24"/>
        </w:rPr>
      </w:pPr>
      <w:r w:rsidRPr="00797258">
        <w:rPr>
          <w:rFonts w:eastAsia="Times New Roman" w:cstheme="minorHAnsi"/>
          <w:color w:val="000000"/>
          <w:kern w:val="28"/>
          <w:sz w:val="24"/>
          <w:szCs w:val="24"/>
        </w:rPr>
        <w:t xml:space="preserve">I am not and have never been </w:t>
      </w:r>
      <w:r w:rsidR="004C620E" w:rsidRPr="00797258">
        <w:rPr>
          <w:rFonts w:eastAsia="Times New Roman" w:cstheme="minorHAnsi"/>
          <w:color w:val="000000"/>
          <w:kern w:val="28"/>
          <w:sz w:val="24"/>
          <w:szCs w:val="24"/>
        </w:rPr>
        <w:t xml:space="preserve">subject to any formal action </w:t>
      </w:r>
      <w:proofErr w:type="gramStart"/>
      <w:r w:rsidR="004C620E" w:rsidRPr="00797258">
        <w:rPr>
          <w:rFonts w:eastAsia="Times New Roman" w:cstheme="minorHAnsi"/>
          <w:color w:val="000000"/>
          <w:kern w:val="28"/>
          <w:sz w:val="24"/>
          <w:szCs w:val="24"/>
        </w:rPr>
        <w:t>as a result of</w:t>
      </w:r>
      <w:proofErr w:type="gramEnd"/>
      <w:r w:rsidR="004C620E" w:rsidRPr="00797258">
        <w:rPr>
          <w:rFonts w:eastAsia="Times New Roman" w:cstheme="minorHAnsi"/>
          <w:color w:val="000000"/>
          <w:kern w:val="28"/>
          <w:sz w:val="24"/>
          <w:szCs w:val="24"/>
        </w:rPr>
        <w:t xml:space="preserve"> an allegation that your conduct has amounted to, resulted in or put a child and/or vulnerable adult at risk of harm</w:t>
      </w:r>
    </w:p>
    <w:p w14:paraId="00C0EB26" w14:textId="5865AA64" w:rsidR="004C620E" w:rsidRPr="00797258" w:rsidRDefault="00E64A70" w:rsidP="00797258">
      <w:pPr>
        <w:pStyle w:val="ListParagraph"/>
        <w:numPr>
          <w:ilvl w:val="0"/>
          <w:numId w:val="28"/>
        </w:numPr>
        <w:spacing w:after="240" w:line="240" w:lineRule="auto"/>
        <w:rPr>
          <w:rFonts w:cs="Calibri"/>
          <w:b/>
          <w:sz w:val="24"/>
          <w:szCs w:val="24"/>
        </w:rPr>
      </w:pPr>
      <w:r w:rsidRPr="00797258">
        <w:rPr>
          <w:rFonts w:eastAsia="Times New Roman" w:cstheme="minorHAnsi"/>
          <w:color w:val="000000"/>
          <w:kern w:val="28"/>
          <w:sz w:val="24"/>
          <w:szCs w:val="24"/>
        </w:rPr>
        <w:t xml:space="preserve">I am not and have never been </w:t>
      </w:r>
      <w:r w:rsidR="00062200" w:rsidRPr="00797258">
        <w:rPr>
          <w:rFonts w:eastAsia="Times New Roman" w:cstheme="minorHAnsi"/>
          <w:color w:val="000000"/>
          <w:kern w:val="28"/>
          <w:sz w:val="24"/>
          <w:szCs w:val="24"/>
        </w:rPr>
        <w:t xml:space="preserve">subject to a court order either made against </w:t>
      </w:r>
      <w:r w:rsidRPr="00797258">
        <w:rPr>
          <w:rFonts w:eastAsia="Times New Roman" w:cstheme="minorHAnsi"/>
          <w:color w:val="000000"/>
          <w:kern w:val="28"/>
          <w:sz w:val="24"/>
          <w:szCs w:val="24"/>
        </w:rPr>
        <w:t>me</w:t>
      </w:r>
      <w:r w:rsidR="00062200" w:rsidRPr="00797258">
        <w:rPr>
          <w:rFonts w:eastAsia="Times New Roman" w:cstheme="minorHAnsi"/>
          <w:color w:val="000000"/>
          <w:kern w:val="28"/>
          <w:sz w:val="24"/>
          <w:szCs w:val="24"/>
        </w:rPr>
        <w:t xml:space="preserve"> or in relation to </w:t>
      </w:r>
      <w:r w:rsidRPr="00797258">
        <w:rPr>
          <w:rFonts w:eastAsia="Times New Roman" w:cstheme="minorHAnsi"/>
          <w:color w:val="000000"/>
          <w:kern w:val="28"/>
          <w:sz w:val="24"/>
          <w:szCs w:val="24"/>
        </w:rPr>
        <w:t>me</w:t>
      </w:r>
      <w:r w:rsidR="00062200" w:rsidRPr="00797258">
        <w:rPr>
          <w:rFonts w:eastAsia="Times New Roman" w:cstheme="minorHAnsi"/>
          <w:color w:val="000000"/>
          <w:kern w:val="28"/>
          <w:sz w:val="24"/>
          <w:szCs w:val="24"/>
        </w:rPr>
        <w:t xml:space="preserve"> that </w:t>
      </w:r>
      <w:r w:rsidR="00797258" w:rsidRPr="00797258">
        <w:rPr>
          <w:rFonts w:eastAsia="Times New Roman" w:cstheme="minorHAnsi"/>
          <w:color w:val="000000"/>
          <w:kern w:val="28"/>
          <w:sz w:val="24"/>
          <w:szCs w:val="24"/>
        </w:rPr>
        <w:t>I</w:t>
      </w:r>
      <w:r w:rsidR="00062200" w:rsidRPr="00797258">
        <w:rPr>
          <w:rFonts w:eastAsia="Times New Roman" w:cstheme="minorHAnsi"/>
          <w:color w:val="000000"/>
          <w:kern w:val="28"/>
          <w:sz w:val="24"/>
          <w:szCs w:val="24"/>
        </w:rPr>
        <w:t xml:space="preserve"> have caused harm to a child and/or vulnerable adult, or that a child and/or vulnerable adult was at risk of harm from </w:t>
      </w:r>
      <w:r w:rsidR="00797258" w:rsidRPr="00797258">
        <w:rPr>
          <w:rFonts w:eastAsia="Times New Roman" w:cstheme="minorHAnsi"/>
          <w:color w:val="000000"/>
          <w:kern w:val="28"/>
          <w:sz w:val="24"/>
          <w:szCs w:val="24"/>
        </w:rPr>
        <w:t>me</w:t>
      </w:r>
    </w:p>
    <w:p w14:paraId="013A419E" w14:textId="77777777" w:rsidR="007F6560" w:rsidRPr="00066A2E" w:rsidRDefault="007F6560" w:rsidP="007F6560">
      <w:pPr>
        <w:spacing w:line="240" w:lineRule="auto"/>
        <w:ind w:left="-720" w:firstLine="720"/>
        <w:rPr>
          <w:rFonts w:cs="Calibri"/>
          <w:b/>
          <w:sz w:val="24"/>
          <w:szCs w:val="24"/>
        </w:rPr>
      </w:pPr>
      <w:r w:rsidRPr="00066A2E">
        <w:rPr>
          <w:rFonts w:cs="Calibri"/>
          <w:b/>
          <w:sz w:val="24"/>
          <w:szCs w:val="24"/>
        </w:rPr>
        <w:t>I would like to be a Foundation Governor of this School and if appointed –</w:t>
      </w:r>
    </w:p>
    <w:p w14:paraId="32F40B10" w14:textId="77777777" w:rsidR="007F6560" w:rsidRPr="002915D6" w:rsidRDefault="007F6560" w:rsidP="007F6560">
      <w:pPr>
        <w:pStyle w:val="a"/>
        <w:numPr>
          <w:ilvl w:val="0"/>
          <w:numId w:val="14"/>
        </w:numPr>
        <w:tabs>
          <w:tab w:val="left" w:pos="-1440"/>
        </w:tabs>
        <w:jc w:val="both"/>
        <w:rPr>
          <w:rFonts w:ascii="Calibri" w:hAnsi="Calibri" w:cs="Calibri"/>
          <w:szCs w:val="24"/>
        </w:rPr>
      </w:pPr>
      <w:r w:rsidRPr="00066A2E">
        <w:rPr>
          <w:rFonts w:ascii="Calibri" w:hAnsi="Calibri" w:cs="Calibri"/>
          <w:szCs w:val="24"/>
          <w:lang w:val="en-GB"/>
        </w:rPr>
        <w:t>I will commit myself to work for the purposes for which the school was established, to provide an education of the highest quality within the cont</w:t>
      </w:r>
      <w:r w:rsidRPr="002915D6">
        <w:rPr>
          <w:rFonts w:ascii="Calibri" w:hAnsi="Calibri" w:cs="Calibri"/>
          <w:szCs w:val="24"/>
          <w:lang w:val="en-GB"/>
        </w:rPr>
        <w:t>ext of Christian belief and practice</w:t>
      </w:r>
    </w:p>
    <w:p w14:paraId="57593549" w14:textId="77777777" w:rsidR="007F6560" w:rsidRPr="002915D6" w:rsidRDefault="007F6560" w:rsidP="007F6560">
      <w:pPr>
        <w:pStyle w:val="a"/>
        <w:numPr>
          <w:ilvl w:val="0"/>
          <w:numId w:val="14"/>
        </w:numPr>
        <w:tabs>
          <w:tab w:val="left" w:pos="-1440"/>
        </w:tabs>
        <w:rPr>
          <w:rFonts w:ascii="Calibri" w:hAnsi="Calibri" w:cs="Calibri"/>
          <w:szCs w:val="24"/>
          <w:lang w:val="en-GB"/>
        </w:rPr>
      </w:pPr>
      <w:r w:rsidRPr="002915D6">
        <w:rPr>
          <w:rFonts w:ascii="Calibri" w:hAnsi="Calibri" w:cs="Calibri"/>
          <w:szCs w:val="24"/>
          <w:lang w:val="en-GB"/>
        </w:rPr>
        <w:t xml:space="preserve">I will support, sustain and develop the Christian character of the school </w:t>
      </w:r>
    </w:p>
    <w:p w14:paraId="145E1A03" w14:textId="2941D5DE" w:rsidR="007F6560" w:rsidRPr="002915D6" w:rsidRDefault="007F6560" w:rsidP="007F6560">
      <w:pPr>
        <w:pStyle w:val="a"/>
        <w:numPr>
          <w:ilvl w:val="0"/>
          <w:numId w:val="14"/>
        </w:numPr>
        <w:tabs>
          <w:tab w:val="left" w:pos="-1440"/>
        </w:tabs>
        <w:rPr>
          <w:rFonts w:ascii="Calibri" w:hAnsi="Calibri" w:cs="Calibri"/>
          <w:szCs w:val="24"/>
          <w:lang w:val="en-GB"/>
        </w:rPr>
      </w:pPr>
      <w:r w:rsidRPr="002915D6">
        <w:rPr>
          <w:rFonts w:ascii="Calibri" w:hAnsi="Calibri" w:cs="Calibri"/>
          <w:szCs w:val="24"/>
          <w:lang w:val="en-GB"/>
        </w:rPr>
        <w:t xml:space="preserve">I have read </w:t>
      </w:r>
      <w:r w:rsidR="002915D6" w:rsidRPr="002915D6">
        <w:rPr>
          <w:rFonts w:ascii="Calibri" w:hAnsi="Calibri" w:cs="Calibri"/>
          <w:szCs w:val="24"/>
          <w:lang w:eastAsia="en-GB"/>
        </w:rPr>
        <w:t>the Framework for Ethical Leadership in Education</w:t>
      </w:r>
      <w:r w:rsidRPr="002915D6">
        <w:rPr>
          <w:rFonts w:ascii="Calibri" w:hAnsi="Calibri" w:cs="Calibri"/>
          <w:szCs w:val="24"/>
          <w:lang w:val="en-GB"/>
        </w:rPr>
        <w:t xml:space="preserve"> and will abide by it.</w:t>
      </w:r>
    </w:p>
    <w:p w14:paraId="791890D8" w14:textId="77777777" w:rsidR="007F6560" w:rsidRPr="002915D6" w:rsidRDefault="007F6560" w:rsidP="007F6560">
      <w:pPr>
        <w:numPr>
          <w:ilvl w:val="0"/>
          <w:numId w:val="14"/>
        </w:numPr>
        <w:shd w:val="clear" w:color="auto" w:fill="FFFFFF"/>
        <w:spacing w:after="0" w:line="240" w:lineRule="auto"/>
        <w:jc w:val="both"/>
        <w:rPr>
          <w:rFonts w:eastAsia="Times New Roman" w:cs="Calibri"/>
          <w:color w:val="000000"/>
          <w:sz w:val="24"/>
          <w:szCs w:val="24"/>
          <w:lang w:eastAsia="en-GB"/>
        </w:rPr>
      </w:pPr>
      <w:r w:rsidRPr="002915D6">
        <w:rPr>
          <w:rFonts w:eastAsia="Times New Roman" w:cs="Calibri"/>
          <w:color w:val="000000"/>
          <w:sz w:val="24"/>
          <w:szCs w:val="24"/>
          <w:lang w:eastAsia="en-GB"/>
        </w:rPr>
        <w:t>I will attend ODBE induction training within six months of your appointment and attend ongoing training as required by ODBE.</w:t>
      </w:r>
    </w:p>
    <w:p w14:paraId="3E79B1AB" w14:textId="77777777" w:rsidR="007F6560" w:rsidRPr="002915D6" w:rsidRDefault="007F6560" w:rsidP="007F6560">
      <w:pPr>
        <w:pStyle w:val="a"/>
        <w:numPr>
          <w:ilvl w:val="0"/>
          <w:numId w:val="14"/>
        </w:numPr>
        <w:tabs>
          <w:tab w:val="left" w:pos="-1440"/>
        </w:tabs>
        <w:jc w:val="both"/>
        <w:rPr>
          <w:rFonts w:ascii="Calibri" w:hAnsi="Calibri" w:cs="Calibri"/>
          <w:b/>
          <w:szCs w:val="24"/>
        </w:rPr>
      </w:pPr>
      <w:r w:rsidRPr="002915D6">
        <w:rPr>
          <w:rFonts w:ascii="Calibri" w:hAnsi="Calibri" w:cs="Calibri"/>
          <w:szCs w:val="24"/>
          <w:lang w:val="en-GB"/>
        </w:rPr>
        <w:t xml:space="preserve">I am prepared to keep myself up to date with current legislation and good practice and will attend relevant training events </w:t>
      </w:r>
    </w:p>
    <w:p w14:paraId="5DA1C90E" w14:textId="77777777" w:rsidR="007F6560" w:rsidRPr="007443A5" w:rsidRDefault="007F6560" w:rsidP="009B3AB5">
      <w:pPr>
        <w:pStyle w:val="a"/>
        <w:numPr>
          <w:ilvl w:val="0"/>
          <w:numId w:val="14"/>
        </w:numPr>
        <w:tabs>
          <w:tab w:val="left" w:pos="-1440"/>
        </w:tabs>
        <w:spacing w:after="360"/>
        <w:jc w:val="both"/>
        <w:rPr>
          <w:rFonts w:ascii="Calibri" w:hAnsi="Calibri" w:cs="Calibri"/>
          <w:b/>
          <w:szCs w:val="24"/>
        </w:rPr>
      </w:pPr>
      <w:r w:rsidRPr="002915D6">
        <w:rPr>
          <w:rFonts w:ascii="Calibri" w:hAnsi="Calibri" w:cs="Calibri"/>
          <w:szCs w:val="24"/>
          <w:lang w:val="en-GB"/>
        </w:rPr>
        <w:t>I understand that this appointment is made by the Oxford Diocesan Board of Education for a fixed period and as the appointing body the Board also ha</w:t>
      </w:r>
      <w:r>
        <w:rPr>
          <w:rFonts w:ascii="Calibri" w:hAnsi="Calibri" w:cs="Calibri"/>
          <w:szCs w:val="24"/>
          <w:lang w:val="en-GB"/>
        </w:rPr>
        <w:t>s the right of removal</w:t>
      </w:r>
    </w:p>
    <w:p w14:paraId="18FAF6F7" w14:textId="77777777" w:rsidR="007F6560" w:rsidRDefault="007F6560" w:rsidP="007F6560">
      <w:pPr>
        <w:pStyle w:val="a"/>
        <w:tabs>
          <w:tab w:val="left" w:pos="-1440"/>
        </w:tabs>
        <w:spacing w:line="360" w:lineRule="auto"/>
        <w:ind w:left="0" w:right="-694" w:firstLine="0"/>
        <w:rPr>
          <w:rFonts w:ascii="Calibri" w:hAnsi="Calibri" w:cs="Calibri"/>
          <w:b/>
          <w:szCs w:val="24"/>
        </w:rPr>
      </w:pPr>
    </w:p>
    <w:p w14:paraId="4BCC45DE" w14:textId="7579F5D3" w:rsidR="007F6560" w:rsidRDefault="007F6560" w:rsidP="007F6560">
      <w:pPr>
        <w:pStyle w:val="a"/>
        <w:tabs>
          <w:tab w:val="left" w:pos="-1440"/>
        </w:tabs>
        <w:spacing w:line="360" w:lineRule="auto"/>
        <w:ind w:left="0" w:right="-694" w:firstLine="0"/>
        <w:rPr>
          <w:rFonts w:ascii="Calibri" w:hAnsi="Calibri" w:cs="Calibri"/>
          <w:szCs w:val="24"/>
          <w:lang w:val="en-GB"/>
        </w:rPr>
      </w:pPr>
      <w:r w:rsidRPr="00066A2E">
        <w:rPr>
          <w:rFonts w:ascii="Calibri" w:hAnsi="Calibri" w:cs="Calibri"/>
          <w:b/>
          <w:szCs w:val="24"/>
          <w:lang w:val="en-GB"/>
        </w:rPr>
        <w:t>Signature of nominee</w:t>
      </w:r>
      <w:r>
        <w:rPr>
          <w:rFonts w:ascii="Calibri" w:hAnsi="Calibri" w:cs="Calibri"/>
          <w:szCs w:val="24"/>
          <w:lang w:val="en-GB"/>
        </w:rPr>
        <w:t xml:space="preserve"> ………………………………………………….</w:t>
      </w:r>
      <w:r w:rsidRPr="00066A2E">
        <w:rPr>
          <w:rFonts w:ascii="Calibri" w:hAnsi="Calibri" w:cs="Calibri"/>
          <w:szCs w:val="24"/>
          <w:lang w:val="en-GB"/>
        </w:rPr>
        <w:t xml:space="preserve"> </w:t>
      </w:r>
      <w:r w:rsidRPr="00066A2E">
        <w:rPr>
          <w:rFonts w:ascii="Calibri" w:hAnsi="Calibri" w:cs="Calibri"/>
          <w:b/>
          <w:szCs w:val="24"/>
          <w:lang w:val="en-GB"/>
        </w:rPr>
        <w:t>Date</w:t>
      </w:r>
      <w:r w:rsidRPr="00066A2E">
        <w:rPr>
          <w:rFonts w:ascii="Calibri" w:hAnsi="Calibri" w:cs="Calibri"/>
          <w:szCs w:val="24"/>
          <w:lang w:val="en-GB"/>
        </w:rPr>
        <w:t>……………………..............................................</w:t>
      </w:r>
    </w:p>
    <w:tbl>
      <w:tblPr>
        <w:tblW w:w="0" w:type="auto"/>
        <w:tblLook w:val="04A0" w:firstRow="1" w:lastRow="0" w:firstColumn="1" w:lastColumn="0" w:noHBand="0" w:noVBand="1"/>
      </w:tblPr>
      <w:tblGrid>
        <w:gridCol w:w="7230"/>
        <w:gridCol w:w="1796"/>
      </w:tblGrid>
      <w:tr w:rsidR="007F6560" w:rsidRPr="00B776B0" w14:paraId="73A9A76A" w14:textId="77777777" w:rsidTr="00636010">
        <w:tc>
          <w:tcPr>
            <w:tcW w:w="7230" w:type="dxa"/>
            <w:vMerge w:val="restart"/>
            <w:shd w:val="clear" w:color="auto" w:fill="auto"/>
          </w:tcPr>
          <w:p w14:paraId="16D1DF73" w14:textId="77777777" w:rsidR="00636010" w:rsidRDefault="00636010" w:rsidP="009B3AB5">
            <w:pPr>
              <w:spacing w:after="0" w:line="240" w:lineRule="auto"/>
              <w:rPr>
                <w:rFonts w:cs="Arial"/>
                <w:sz w:val="24"/>
                <w:szCs w:val="24"/>
                <w:shd w:val="clear" w:color="auto" w:fill="FFFFFF"/>
              </w:rPr>
            </w:pPr>
          </w:p>
          <w:p w14:paraId="76A12033" w14:textId="0C75FDA5" w:rsidR="007F6560" w:rsidRPr="00B776B0" w:rsidRDefault="007F6560" w:rsidP="00886E6C">
            <w:pPr>
              <w:spacing w:line="240" w:lineRule="auto"/>
              <w:rPr>
                <w:rFonts w:cs="Arial"/>
                <w:sz w:val="24"/>
                <w:szCs w:val="24"/>
                <w:shd w:val="clear" w:color="auto" w:fill="FFFFFF"/>
              </w:rPr>
            </w:pPr>
            <w:r w:rsidRPr="00B776B0">
              <w:rPr>
                <w:rFonts w:cs="Arial"/>
                <w:sz w:val="24"/>
                <w:szCs w:val="24"/>
                <w:shd w:val="clear" w:color="auto" w:fill="FFFFFF"/>
              </w:rPr>
              <w:t xml:space="preserve">I give my consent for my information to be used by the Oxford Diocesan Board of Education (ODBE) team for legitimate purposes connected to my role as a School Governor including </w:t>
            </w:r>
            <w:r>
              <w:rPr>
                <w:rFonts w:cs="Arial"/>
                <w:sz w:val="24"/>
                <w:szCs w:val="24"/>
                <w:shd w:val="clear" w:color="auto" w:fill="FFFFFF"/>
              </w:rPr>
              <w:t xml:space="preserve">you </w:t>
            </w:r>
            <w:r w:rsidRPr="00B776B0">
              <w:rPr>
                <w:rFonts w:cs="Arial"/>
                <w:sz w:val="24"/>
                <w:szCs w:val="24"/>
                <w:shd w:val="clear" w:color="auto" w:fill="FFFFFF"/>
              </w:rPr>
              <w:t xml:space="preserve">contacting </w:t>
            </w:r>
            <w:r>
              <w:rPr>
                <w:rFonts w:cs="Arial"/>
                <w:sz w:val="24"/>
                <w:szCs w:val="24"/>
                <w:shd w:val="clear" w:color="auto" w:fill="FFFFFF"/>
              </w:rPr>
              <w:t>me</w:t>
            </w:r>
            <w:r w:rsidRPr="00B776B0">
              <w:rPr>
                <w:rFonts w:cs="Arial"/>
                <w:sz w:val="24"/>
                <w:szCs w:val="24"/>
                <w:shd w:val="clear" w:color="auto" w:fill="FFFFFF"/>
              </w:rPr>
              <w:t xml:space="preserve"> from time to time with information about training events, publications and news item.</w:t>
            </w:r>
          </w:p>
        </w:tc>
        <w:tc>
          <w:tcPr>
            <w:tcW w:w="1796" w:type="dxa"/>
            <w:shd w:val="clear" w:color="auto" w:fill="auto"/>
          </w:tcPr>
          <w:p w14:paraId="1E5D3A78" w14:textId="77777777" w:rsidR="007F6560" w:rsidRPr="00B776B0" w:rsidRDefault="007F6560" w:rsidP="00886E6C">
            <w:pPr>
              <w:spacing w:after="0" w:line="240" w:lineRule="auto"/>
              <w:jc w:val="right"/>
              <w:rPr>
                <w:rFonts w:ascii="Arial" w:hAnsi="Arial" w:cs="Arial"/>
                <w:sz w:val="18"/>
                <w:szCs w:val="18"/>
                <w:shd w:val="clear" w:color="auto" w:fill="FFFFFF"/>
              </w:rPr>
            </w:pPr>
            <w:r w:rsidRPr="00B776B0">
              <w:rPr>
                <w:rFonts w:ascii="Arial" w:hAnsi="Arial" w:cs="Arial"/>
                <w:sz w:val="18"/>
                <w:szCs w:val="18"/>
                <w:shd w:val="clear" w:color="auto" w:fill="FFFFFF"/>
              </w:rPr>
              <w:t>Please tick the box</w:t>
            </w:r>
          </w:p>
          <w:p w14:paraId="7998BD78" w14:textId="77777777" w:rsidR="007F6560" w:rsidRPr="00B776B0" w:rsidRDefault="007F6560" w:rsidP="00886E6C">
            <w:pPr>
              <w:spacing w:after="0" w:line="240" w:lineRule="auto"/>
              <w:jc w:val="right"/>
              <w:rPr>
                <w:rFonts w:ascii="Arial" w:hAnsi="Arial" w:cs="Arial"/>
                <w:sz w:val="18"/>
                <w:szCs w:val="18"/>
                <w:shd w:val="clear" w:color="auto" w:fill="FFFFFF"/>
              </w:rPr>
            </w:pPr>
            <w:r w:rsidRPr="00B776B0">
              <w:rPr>
                <w:rFonts w:ascii="Arial" w:hAnsi="Arial" w:cs="Arial"/>
                <w:sz w:val="18"/>
                <w:szCs w:val="18"/>
                <w:shd w:val="clear" w:color="auto" w:fill="FFFFFF"/>
              </w:rPr>
              <w:t>if in agreement</w:t>
            </w:r>
          </w:p>
        </w:tc>
      </w:tr>
      <w:tr w:rsidR="007F6560" w:rsidRPr="00B776B0" w14:paraId="555F7E55" w14:textId="77777777" w:rsidTr="00636010">
        <w:tc>
          <w:tcPr>
            <w:tcW w:w="7230" w:type="dxa"/>
            <w:vMerge/>
            <w:shd w:val="clear" w:color="auto" w:fill="auto"/>
          </w:tcPr>
          <w:p w14:paraId="4E889367" w14:textId="77777777" w:rsidR="007F6560" w:rsidRPr="00B776B0" w:rsidRDefault="007F6560" w:rsidP="00886E6C">
            <w:pPr>
              <w:spacing w:after="0" w:line="240" w:lineRule="auto"/>
              <w:jc w:val="right"/>
              <w:rPr>
                <w:rFonts w:ascii="Arial" w:hAnsi="Arial" w:cs="Arial"/>
                <w:sz w:val="18"/>
                <w:szCs w:val="18"/>
                <w:shd w:val="clear" w:color="auto" w:fill="FFFFFF"/>
              </w:rPr>
            </w:pPr>
          </w:p>
        </w:tc>
        <w:tc>
          <w:tcPr>
            <w:tcW w:w="1796" w:type="dxa"/>
            <w:shd w:val="clear" w:color="auto" w:fill="auto"/>
          </w:tcPr>
          <w:p w14:paraId="688BC708" w14:textId="77777777" w:rsidR="007F6560" w:rsidRPr="00B776B0" w:rsidRDefault="007F6560" w:rsidP="00886E6C">
            <w:pPr>
              <w:spacing w:after="0" w:line="240" w:lineRule="auto"/>
              <w:jc w:val="right"/>
              <w:rPr>
                <w:rFonts w:ascii="Arial" w:hAnsi="Arial" w:cs="Arial"/>
                <w:sz w:val="18"/>
                <w:szCs w:val="18"/>
                <w:shd w:val="clear" w:color="auto" w:fill="FFFFFF"/>
              </w:rPr>
            </w:pPr>
            <w:r w:rsidRPr="00917E7D">
              <w:rPr>
                <w:noProof/>
              </w:rPr>
              <mc:AlternateContent>
                <mc:Choice Requires="wps">
                  <w:drawing>
                    <wp:anchor distT="0" distB="0" distL="114300" distR="114300" simplePos="0" relativeHeight="251659264" behindDoc="0" locked="0" layoutInCell="1" allowOverlap="1" wp14:anchorId="128962FC" wp14:editId="3BA712BF">
                      <wp:simplePos x="0" y="0"/>
                      <wp:positionH relativeFrom="column">
                        <wp:posOffset>313055</wp:posOffset>
                      </wp:positionH>
                      <wp:positionV relativeFrom="paragraph">
                        <wp:posOffset>163195</wp:posOffset>
                      </wp:positionV>
                      <wp:extent cx="342900" cy="342900"/>
                      <wp:effectExtent l="0" t="0" r="0" b="0"/>
                      <wp:wrapSquare wrapText="bothSides"/>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21741" id="Rectangle 2" o:spid="_x0000_s1026" style="position:absolute;margin-left:24.65pt;margin-top:12.85pt;width:2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" strokeweight="1.5pt">
                      <w10:wrap type="square"/>
                    </v:rect>
                  </w:pict>
                </mc:Fallback>
              </mc:AlternateContent>
            </w:r>
          </w:p>
        </w:tc>
      </w:tr>
      <w:tr w:rsidR="007F6560" w:rsidRPr="00B776B0" w14:paraId="668982C1" w14:textId="77777777" w:rsidTr="00636010">
        <w:tc>
          <w:tcPr>
            <w:tcW w:w="7230" w:type="dxa"/>
            <w:shd w:val="clear" w:color="auto" w:fill="auto"/>
          </w:tcPr>
          <w:p w14:paraId="4B7E6975" w14:textId="77777777" w:rsidR="007F6560" w:rsidRPr="00B776B0" w:rsidRDefault="007F6560" w:rsidP="00886E6C">
            <w:pPr>
              <w:spacing w:after="0" w:line="240" w:lineRule="auto"/>
              <w:jc w:val="right"/>
              <w:rPr>
                <w:rFonts w:ascii="Arial" w:hAnsi="Arial" w:cs="Arial"/>
                <w:sz w:val="18"/>
                <w:szCs w:val="18"/>
                <w:shd w:val="clear" w:color="auto" w:fill="FFFFFF"/>
              </w:rPr>
            </w:pPr>
          </w:p>
        </w:tc>
        <w:tc>
          <w:tcPr>
            <w:tcW w:w="1796" w:type="dxa"/>
            <w:shd w:val="clear" w:color="auto" w:fill="auto"/>
          </w:tcPr>
          <w:p w14:paraId="4BA07A88" w14:textId="77777777" w:rsidR="007F6560" w:rsidRPr="00917E7D" w:rsidRDefault="007F6560" w:rsidP="00886E6C">
            <w:pPr>
              <w:spacing w:after="0" w:line="240" w:lineRule="auto"/>
              <w:jc w:val="right"/>
              <w:rPr>
                <w:noProof/>
              </w:rPr>
            </w:pPr>
          </w:p>
        </w:tc>
      </w:tr>
    </w:tbl>
    <w:p w14:paraId="446A0DAA" w14:textId="77777777" w:rsidR="007F6560" w:rsidRPr="002575F4" w:rsidRDefault="007F6560" w:rsidP="007F6560">
      <w:pPr>
        <w:spacing w:after="0" w:line="240" w:lineRule="auto"/>
        <w:jc w:val="right"/>
        <w:rPr>
          <w:rFonts w:ascii="Arial" w:hAnsi="Arial" w:cs="Arial"/>
          <w:sz w:val="18"/>
          <w:szCs w:val="18"/>
          <w:shd w:val="clear" w:color="auto" w:fill="FFFFFF"/>
        </w:rPr>
      </w:pPr>
    </w:p>
    <w:p w14:paraId="339B0DA6" w14:textId="77777777" w:rsidR="007F6560" w:rsidRPr="00B776B0" w:rsidRDefault="007F6560" w:rsidP="007F6560">
      <w:pPr>
        <w:pBdr>
          <w:top w:val="single" w:sz="4" w:space="1" w:color="auto"/>
          <w:left w:val="single" w:sz="4" w:space="4" w:color="auto"/>
          <w:bottom w:val="single" w:sz="4" w:space="1" w:color="auto"/>
          <w:right w:val="single" w:sz="4" w:space="4" w:color="auto"/>
        </w:pBdr>
        <w:spacing w:after="0" w:line="240" w:lineRule="auto"/>
        <w:rPr>
          <w:rFonts w:cs="Arial"/>
          <w:b/>
          <w:i/>
          <w:sz w:val="24"/>
          <w:szCs w:val="24"/>
          <w:shd w:val="clear" w:color="auto" w:fill="FFFFFF"/>
        </w:rPr>
      </w:pPr>
      <w:r w:rsidRPr="00B776B0">
        <w:rPr>
          <w:rFonts w:cs="Arial"/>
          <w:b/>
          <w:i/>
          <w:sz w:val="24"/>
          <w:szCs w:val="24"/>
          <w:shd w:val="clear" w:color="auto" w:fill="FFFFFF"/>
        </w:rPr>
        <w:t xml:space="preserve">Data Protection – Our commitment to care for your personal information    </w:t>
      </w:r>
    </w:p>
    <w:p w14:paraId="5E675971" w14:textId="77777777" w:rsidR="007F6560" w:rsidRPr="00B776B0" w:rsidRDefault="007F6560" w:rsidP="007F6560">
      <w:pPr>
        <w:pBdr>
          <w:top w:val="single" w:sz="4" w:space="1" w:color="auto"/>
          <w:left w:val="single" w:sz="4" w:space="4" w:color="auto"/>
          <w:bottom w:val="single" w:sz="4" w:space="1" w:color="auto"/>
          <w:right w:val="single" w:sz="4" w:space="4" w:color="auto"/>
        </w:pBdr>
        <w:spacing w:after="0" w:line="240" w:lineRule="auto"/>
        <w:jc w:val="both"/>
        <w:rPr>
          <w:rFonts w:cs="Arial"/>
          <w:b/>
          <w:i/>
          <w:sz w:val="24"/>
          <w:szCs w:val="24"/>
          <w:shd w:val="clear" w:color="auto" w:fill="FFFFFF"/>
        </w:rPr>
      </w:pPr>
      <w:r w:rsidRPr="00B776B0">
        <w:rPr>
          <w:rFonts w:cs="Arial"/>
          <w:b/>
          <w:i/>
          <w:sz w:val="24"/>
          <w:szCs w:val="24"/>
          <w:shd w:val="clear" w:color="auto" w:fill="FFFFFF"/>
        </w:rPr>
        <w:t xml:space="preserve">                         </w:t>
      </w:r>
      <w:r w:rsidRPr="00B776B0">
        <w:rPr>
          <w:rFonts w:cs="Arial"/>
          <w:i/>
          <w:sz w:val="24"/>
          <w:szCs w:val="24"/>
          <w:shd w:val="clear" w:color="auto" w:fill="FFFFFF"/>
        </w:rPr>
        <w:t xml:space="preserve">                                                                                                                                                                         Under the General Data Protection Regulations 2018, the ODBE processes data for legitimate purposes as this relates to Governors or former Governors.  This will include ODBE contacting you from time to time with information about training events, publications and news items that will be useful to you in your role as a School Governor. We will not disclose or share your personal information with third parties or use such information for other activities such as fundraising purposes without obtaining your consent. </w:t>
      </w:r>
    </w:p>
    <w:p w14:paraId="3DDF3079" w14:textId="77777777" w:rsidR="007F6560" w:rsidRPr="00B776B0" w:rsidRDefault="007F6560" w:rsidP="007F6560">
      <w:pPr>
        <w:pBdr>
          <w:top w:val="single" w:sz="4" w:space="1" w:color="auto"/>
          <w:left w:val="single" w:sz="4" w:space="4" w:color="auto"/>
          <w:bottom w:val="single" w:sz="4" w:space="1" w:color="auto"/>
          <w:right w:val="single" w:sz="4" w:space="4" w:color="auto"/>
        </w:pBdr>
        <w:spacing w:line="240" w:lineRule="auto"/>
        <w:rPr>
          <w:rFonts w:cs="Arial"/>
          <w:i/>
          <w:sz w:val="24"/>
          <w:szCs w:val="24"/>
          <w:shd w:val="clear" w:color="auto" w:fill="FFFFFF"/>
        </w:rPr>
      </w:pPr>
      <w:r w:rsidRPr="00B776B0">
        <w:rPr>
          <w:rFonts w:cs="Arial"/>
          <w:i/>
          <w:sz w:val="24"/>
          <w:szCs w:val="24"/>
          <w:shd w:val="clear" w:color="auto" w:fill="FFFFFF"/>
        </w:rPr>
        <w:t xml:space="preserve">Further information about your rights regarding your personal data can be found at the Information Commissioners website </w:t>
      </w:r>
      <w:hyperlink r:id="rId16" w:history="1">
        <w:r w:rsidRPr="00B776B0">
          <w:rPr>
            <w:rStyle w:val="Hyperlink"/>
            <w:rFonts w:cs="Arial"/>
            <w:i/>
            <w:color w:val="auto"/>
            <w:sz w:val="24"/>
            <w:szCs w:val="24"/>
            <w:shd w:val="clear" w:color="auto" w:fill="FFFFFF"/>
          </w:rPr>
          <w:t>www.ico.org.uk</w:t>
        </w:r>
      </w:hyperlink>
      <w:r w:rsidRPr="00B776B0">
        <w:rPr>
          <w:rFonts w:cs="Arial"/>
          <w:i/>
          <w:sz w:val="24"/>
          <w:szCs w:val="24"/>
          <w:shd w:val="clear" w:color="auto" w:fill="FFFFFF"/>
        </w:rPr>
        <w:t xml:space="preserve"> </w:t>
      </w:r>
    </w:p>
    <w:p w14:paraId="3653656E" w14:textId="77777777" w:rsidR="007F6560" w:rsidRPr="00B776B0" w:rsidRDefault="007F6560" w:rsidP="007F6560">
      <w:pPr>
        <w:pBdr>
          <w:top w:val="single" w:sz="4" w:space="1" w:color="auto"/>
          <w:left w:val="single" w:sz="4" w:space="4" w:color="auto"/>
          <w:bottom w:val="single" w:sz="4" w:space="1" w:color="auto"/>
          <w:right w:val="single" w:sz="4" w:space="4" w:color="auto"/>
        </w:pBdr>
        <w:spacing w:line="240" w:lineRule="auto"/>
        <w:rPr>
          <w:rFonts w:cs="Arial"/>
          <w:i/>
          <w:sz w:val="24"/>
          <w:szCs w:val="24"/>
          <w:shd w:val="clear" w:color="auto" w:fill="FFFFFF"/>
        </w:rPr>
      </w:pPr>
    </w:p>
    <w:p w14:paraId="3866EDC6" w14:textId="77777777" w:rsidR="007F6560" w:rsidRDefault="007F6560" w:rsidP="007F6560">
      <w:pPr>
        <w:spacing w:after="0" w:line="240" w:lineRule="auto"/>
        <w:jc w:val="center"/>
        <w:rPr>
          <w:rFonts w:cs="Calibri"/>
          <w:b/>
          <w:sz w:val="24"/>
          <w:szCs w:val="24"/>
        </w:rPr>
      </w:pPr>
    </w:p>
    <w:p w14:paraId="5FBCA356" w14:textId="77777777" w:rsidR="007F6560" w:rsidRDefault="007F6560" w:rsidP="007F6560">
      <w:pPr>
        <w:spacing w:after="0" w:line="240" w:lineRule="auto"/>
        <w:jc w:val="center"/>
        <w:rPr>
          <w:rFonts w:cs="Calibri"/>
          <w:b/>
          <w:sz w:val="24"/>
          <w:szCs w:val="24"/>
        </w:rPr>
      </w:pPr>
    </w:p>
    <w:p w14:paraId="62D31559" w14:textId="77777777" w:rsidR="007F6560" w:rsidRDefault="007F6560" w:rsidP="007F6560">
      <w:pPr>
        <w:spacing w:after="0" w:line="240" w:lineRule="auto"/>
        <w:jc w:val="center"/>
        <w:rPr>
          <w:rFonts w:cs="Calibri"/>
          <w:b/>
          <w:sz w:val="24"/>
          <w:szCs w:val="24"/>
        </w:rPr>
      </w:pPr>
    </w:p>
    <w:p w14:paraId="56E6E1E1" w14:textId="77777777" w:rsidR="007F6560" w:rsidRDefault="007F6560" w:rsidP="007F6560">
      <w:pPr>
        <w:spacing w:after="0" w:line="240" w:lineRule="auto"/>
        <w:jc w:val="center"/>
        <w:rPr>
          <w:rFonts w:cs="Calibri"/>
          <w:sz w:val="24"/>
          <w:szCs w:val="24"/>
        </w:rPr>
      </w:pPr>
      <w:r w:rsidRPr="00066A2E">
        <w:rPr>
          <w:rFonts w:cs="Calibri"/>
          <w:b/>
          <w:sz w:val="24"/>
          <w:szCs w:val="24"/>
        </w:rPr>
        <w:t xml:space="preserve">For further information please contact: </w:t>
      </w:r>
      <w:r w:rsidRPr="00066A2E">
        <w:rPr>
          <w:rFonts w:cs="Calibri"/>
          <w:sz w:val="24"/>
          <w:szCs w:val="24"/>
        </w:rPr>
        <w:t xml:space="preserve">Tracy </w:t>
      </w:r>
      <w:r>
        <w:rPr>
          <w:rFonts w:cs="Calibri"/>
          <w:sz w:val="24"/>
          <w:szCs w:val="24"/>
        </w:rPr>
        <w:t>Makin</w:t>
      </w:r>
      <w:r w:rsidRPr="00066A2E">
        <w:rPr>
          <w:rFonts w:cs="Calibri"/>
          <w:sz w:val="24"/>
          <w:szCs w:val="24"/>
        </w:rPr>
        <w:t xml:space="preserve"> </w:t>
      </w:r>
      <w:r w:rsidRPr="00066A2E">
        <w:rPr>
          <w:rFonts w:cs="Calibri"/>
          <w:sz w:val="24"/>
          <w:szCs w:val="24"/>
        </w:rPr>
        <w:sym w:font="Wingdings" w:char="F028"/>
      </w:r>
      <w:r w:rsidRPr="00066A2E">
        <w:rPr>
          <w:rFonts w:cs="Calibri"/>
          <w:sz w:val="24"/>
          <w:szCs w:val="24"/>
        </w:rPr>
        <w:t xml:space="preserve"> 01865 208242</w:t>
      </w:r>
      <w:r>
        <w:rPr>
          <w:rFonts w:cs="Calibri"/>
          <w:sz w:val="24"/>
          <w:szCs w:val="24"/>
        </w:rPr>
        <w:t xml:space="preserve"> </w:t>
      </w:r>
    </w:p>
    <w:p w14:paraId="727459D0" w14:textId="77777777" w:rsidR="007F6560" w:rsidRDefault="007F6560" w:rsidP="007F6560">
      <w:pPr>
        <w:spacing w:after="0" w:line="240" w:lineRule="auto"/>
        <w:jc w:val="center"/>
        <w:rPr>
          <w:rFonts w:cs="Calibri"/>
          <w:color w:val="0000FF"/>
          <w:sz w:val="24"/>
          <w:szCs w:val="24"/>
          <w:u w:val="single"/>
        </w:rPr>
      </w:pPr>
      <w:r w:rsidRPr="00066A2E">
        <w:rPr>
          <w:rFonts w:cs="Calibri"/>
          <w:sz w:val="24"/>
          <w:szCs w:val="24"/>
        </w:rPr>
        <w:t xml:space="preserve">Email: </w:t>
      </w:r>
      <w:hyperlink r:id="rId17" w:history="1">
        <w:r w:rsidRPr="00CA75BA">
          <w:rPr>
            <w:rStyle w:val="Hyperlink"/>
            <w:rFonts w:cs="Calibri"/>
            <w:sz w:val="24"/>
            <w:szCs w:val="24"/>
          </w:rPr>
          <w:t>tracy.makin@oxford.anglican.org</w:t>
        </w:r>
      </w:hyperlink>
    </w:p>
    <w:p w14:paraId="74A68209" w14:textId="77777777" w:rsidR="007F6560" w:rsidRPr="00066A2E" w:rsidRDefault="007F6560" w:rsidP="007F6560">
      <w:pPr>
        <w:spacing w:after="0" w:line="240" w:lineRule="auto"/>
        <w:jc w:val="center"/>
        <w:rPr>
          <w:rFonts w:cs="Calibri"/>
          <w:sz w:val="24"/>
          <w:szCs w:val="24"/>
        </w:rPr>
      </w:pPr>
      <w:r w:rsidRPr="00066A2E">
        <w:rPr>
          <w:rFonts w:cs="Calibri"/>
          <w:b/>
          <w:sz w:val="24"/>
          <w:szCs w:val="24"/>
        </w:rPr>
        <w:t>Please return completed forms to:</w:t>
      </w:r>
      <w:r w:rsidRPr="00066A2E">
        <w:rPr>
          <w:rFonts w:cs="Calibri"/>
          <w:sz w:val="24"/>
          <w:szCs w:val="24"/>
        </w:rPr>
        <w:t xml:space="preserve"> Church House Oxford, Langford Locks, Kidlington, OX5 1GF</w:t>
      </w:r>
    </w:p>
    <w:p w14:paraId="32D78EAD" w14:textId="77777777" w:rsidR="007F6560" w:rsidRPr="00066A2E" w:rsidRDefault="007F6560" w:rsidP="007F6560">
      <w:pPr>
        <w:pStyle w:val="BodyText"/>
        <w:spacing w:line="360" w:lineRule="auto"/>
        <w:jc w:val="center"/>
        <w:rPr>
          <w:rFonts w:cs="Calibri"/>
          <w:sz w:val="24"/>
        </w:rPr>
      </w:pPr>
    </w:p>
    <w:p w14:paraId="3AC303D7" w14:textId="77777777" w:rsidR="007F556C" w:rsidRPr="00AA3999" w:rsidRDefault="007F556C" w:rsidP="00520F09">
      <w:pPr>
        <w:spacing w:after="0"/>
      </w:pPr>
    </w:p>
    <w:sectPr w:rsidR="007F556C" w:rsidRPr="00AA3999" w:rsidSect="00AA39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7BEA" w14:textId="77777777" w:rsidR="00C86237" w:rsidRDefault="00C86237" w:rsidP="0068638C">
      <w:pPr>
        <w:spacing w:after="0" w:line="240" w:lineRule="auto"/>
      </w:pPr>
      <w:r>
        <w:separator/>
      </w:r>
    </w:p>
  </w:endnote>
  <w:endnote w:type="continuationSeparator" w:id="0">
    <w:p w14:paraId="69169FC0" w14:textId="77777777" w:rsidR="00C86237" w:rsidRDefault="00C86237" w:rsidP="00686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5891A" w14:textId="77777777" w:rsidR="003E3535" w:rsidRDefault="003E3535" w:rsidP="00C35281">
    <w:pPr>
      <w:pStyle w:val="Footer"/>
      <w:jc w:val="center"/>
    </w:pPr>
    <w:r>
      <w:fldChar w:fldCharType="begin"/>
    </w:r>
    <w:r>
      <w:instrText xml:space="preserve"> PAGE   \* MERGEFORMAT </w:instrText>
    </w:r>
    <w:r>
      <w:fldChar w:fldCharType="separate"/>
    </w:r>
    <w:r w:rsidR="0091165B">
      <w:rPr>
        <w:noProof/>
      </w:rPr>
      <w:t>3</w:t>
    </w:r>
    <w:r>
      <w:rPr>
        <w:noProof/>
      </w:rPr>
      <w:fldChar w:fldCharType="end"/>
    </w:r>
  </w:p>
  <w:p w14:paraId="36E9AA33" w14:textId="77777777" w:rsidR="003E3535" w:rsidRDefault="003E3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C95D7" w14:textId="77777777" w:rsidR="00C86237" w:rsidRDefault="00C86237" w:rsidP="0068638C">
      <w:pPr>
        <w:spacing w:after="0" w:line="240" w:lineRule="auto"/>
      </w:pPr>
      <w:r>
        <w:separator/>
      </w:r>
    </w:p>
  </w:footnote>
  <w:footnote w:type="continuationSeparator" w:id="0">
    <w:p w14:paraId="3D3F9BB9" w14:textId="77777777" w:rsidR="00C86237" w:rsidRDefault="00C86237" w:rsidP="00686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F1B5" w14:textId="7E6B0802" w:rsidR="0068638C" w:rsidRDefault="00AA3999" w:rsidP="001F0236">
    <w:pPr>
      <w:pStyle w:val="Header"/>
      <w:tabs>
        <w:tab w:val="left" w:pos="2556"/>
      </w:tabs>
      <w:jc w:val="right"/>
    </w:pPr>
    <w:r>
      <w:rPr>
        <w:b/>
      </w:rPr>
      <w:tab/>
    </w:r>
    <w:r>
      <w:rPr>
        <w:b/>
        <w:noProof/>
      </w:rPr>
      <w:drawing>
        <wp:inline distT="0" distB="0" distL="0" distR="0" wp14:anchorId="44C12C8C" wp14:editId="47F234F6">
          <wp:extent cx="5731510" cy="774065"/>
          <wp:effectExtent l="0" t="0" r="2540" b="6985"/>
          <wp:docPr id="1326042210" name="Picture 1" descr="A green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42210" name="Picture 1" descr="A green letter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74065"/>
                  </a:xfrm>
                  <a:prstGeom prst="rect">
                    <a:avLst/>
                  </a:prstGeom>
                </pic:spPr>
              </pic:pic>
            </a:graphicData>
          </a:graphic>
        </wp:inline>
      </w:drawing>
    </w:r>
    <w:r>
      <w:rPr>
        <w:b/>
      </w:rPr>
      <w:tab/>
    </w:r>
    <w:r w:rsidR="0068638C" w:rsidRPr="002B03BD">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118"/>
    <w:multiLevelType w:val="hybridMultilevel"/>
    <w:tmpl w:val="9D6EF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591CA0"/>
    <w:multiLevelType w:val="hybridMultilevel"/>
    <w:tmpl w:val="DF9A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3634DA"/>
    <w:multiLevelType w:val="hybridMultilevel"/>
    <w:tmpl w:val="7CFC4AF2"/>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8C12D2"/>
    <w:multiLevelType w:val="multilevel"/>
    <w:tmpl w:val="721C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C06E3"/>
    <w:multiLevelType w:val="hybridMultilevel"/>
    <w:tmpl w:val="B5E80EB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28184964"/>
    <w:multiLevelType w:val="hybridMultilevel"/>
    <w:tmpl w:val="934C70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29BA756E"/>
    <w:multiLevelType w:val="hybridMultilevel"/>
    <w:tmpl w:val="9F10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34EA4"/>
    <w:multiLevelType w:val="hybridMultilevel"/>
    <w:tmpl w:val="D64011CA"/>
    <w:lvl w:ilvl="0" w:tplc="08090009">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2B64E9"/>
    <w:multiLevelType w:val="hybridMultilevel"/>
    <w:tmpl w:val="FF08979E"/>
    <w:lvl w:ilvl="0" w:tplc="DE02A42E">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A73430F"/>
    <w:multiLevelType w:val="hybridMultilevel"/>
    <w:tmpl w:val="3D16D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917119"/>
    <w:multiLevelType w:val="hybridMultilevel"/>
    <w:tmpl w:val="812617D8"/>
    <w:lvl w:ilvl="0" w:tplc="08090003">
      <w:start w:val="1"/>
      <w:numFmt w:val="bullet"/>
      <w:lvlText w:val="o"/>
      <w:lvlJc w:val="left"/>
      <w:pPr>
        <w:ind w:left="720" w:hanging="360"/>
      </w:pPr>
      <w:rPr>
        <w:rFonts w:ascii="Courier New" w:hAnsi="Courier New" w:cs="Courier New" w:hint="default"/>
      </w:rPr>
    </w:lvl>
    <w:lvl w:ilvl="1" w:tplc="20B0636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135938"/>
    <w:multiLevelType w:val="multilevel"/>
    <w:tmpl w:val="F6607952"/>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2" w15:restartNumberingAfterBreak="0">
    <w:nsid w:val="35A5366C"/>
    <w:multiLevelType w:val="hybridMultilevel"/>
    <w:tmpl w:val="11A8D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225F34"/>
    <w:multiLevelType w:val="hybridMultilevel"/>
    <w:tmpl w:val="2EF2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50031A"/>
    <w:multiLevelType w:val="multilevel"/>
    <w:tmpl w:val="5DD6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519CF"/>
    <w:multiLevelType w:val="hybridMultilevel"/>
    <w:tmpl w:val="AF98EDB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6" w15:restartNumberingAfterBreak="0">
    <w:nsid w:val="43217AEA"/>
    <w:multiLevelType w:val="hybridMultilevel"/>
    <w:tmpl w:val="93209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584D21"/>
    <w:multiLevelType w:val="hybridMultilevel"/>
    <w:tmpl w:val="971EF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145E9A"/>
    <w:multiLevelType w:val="hybridMultilevel"/>
    <w:tmpl w:val="32FE7F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D971B5"/>
    <w:multiLevelType w:val="multilevel"/>
    <w:tmpl w:val="0916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FC43BE"/>
    <w:multiLevelType w:val="multilevel"/>
    <w:tmpl w:val="3B8C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D11021"/>
    <w:multiLevelType w:val="hybridMultilevel"/>
    <w:tmpl w:val="EACE74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CB1A09"/>
    <w:multiLevelType w:val="hybridMultilevel"/>
    <w:tmpl w:val="15302C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671990"/>
    <w:multiLevelType w:val="multilevel"/>
    <w:tmpl w:val="9976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ED046E"/>
    <w:multiLevelType w:val="hybridMultilevel"/>
    <w:tmpl w:val="4134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1F7DD9"/>
    <w:multiLevelType w:val="multilevel"/>
    <w:tmpl w:val="8EF2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B634DB"/>
    <w:multiLevelType w:val="hybridMultilevel"/>
    <w:tmpl w:val="DA8A7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AB2BAD"/>
    <w:multiLevelType w:val="multilevel"/>
    <w:tmpl w:val="8C2E4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3054940">
    <w:abstractNumId w:val="19"/>
  </w:num>
  <w:num w:numId="2" w16cid:durableId="1202937145">
    <w:abstractNumId w:val="27"/>
  </w:num>
  <w:num w:numId="3" w16cid:durableId="654065101">
    <w:abstractNumId w:val="11"/>
  </w:num>
  <w:num w:numId="4" w16cid:durableId="255284526">
    <w:abstractNumId w:val="25"/>
  </w:num>
  <w:num w:numId="5" w16cid:durableId="2066489620">
    <w:abstractNumId w:val="23"/>
  </w:num>
  <w:num w:numId="6" w16cid:durableId="678897753">
    <w:abstractNumId w:val="14"/>
  </w:num>
  <w:num w:numId="7" w16cid:durableId="584534511">
    <w:abstractNumId w:val="3"/>
  </w:num>
  <w:num w:numId="8" w16cid:durableId="280233702">
    <w:abstractNumId w:val="26"/>
  </w:num>
  <w:num w:numId="9" w16cid:durableId="1664814330">
    <w:abstractNumId w:val="17"/>
  </w:num>
  <w:num w:numId="10" w16cid:durableId="206528503">
    <w:abstractNumId w:val="18"/>
  </w:num>
  <w:num w:numId="11" w16cid:durableId="1588534876">
    <w:abstractNumId w:val="8"/>
  </w:num>
  <w:num w:numId="12" w16cid:durableId="1578979626">
    <w:abstractNumId w:val="15"/>
  </w:num>
  <w:num w:numId="13" w16cid:durableId="2078430775">
    <w:abstractNumId w:val="4"/>
  </w:num>
  <w:num w:numId="14" w16cid:durableId="1433435658">
    <w:abstractNumId w:val="7"/>
  </w:num>
  <w:num w:numId="15" w16cid:durableId="139807881">
    <w:abstractNumId w:val="12"/>
  </w:num>
  <w:num w:numId="16" w16cid:durableId="1982878746">
    <w:abstractNumId w:val="16"/>
  </w:num>
  <w:num w:numId="17" w16cid:durableId="627587331">
    <w:abstractNumId w:val="9"/>
  </w:num>
  <w:num w:numId="18" w16cid:durableId="1808161253">
    <w:abstractNumId w:val="0"/>
  </w:num>
  <w:num w:numId="19" w16cid:durableId="1882131393">
    <w:abstractNumId w:val="22"/>
  </w:num>
  <w:num w:numId="20" w16cid:durableId="370037278">
    <w:abstractNumId w:val="21"/>
  </w:num>
  <w:num w:numId="21" w16cid:durableId="60367640">
    <w:abstractNumId w:val="10"/>
  </w:num>
  <w:num w:numId="22" w16cid:durableId="411586354">
    <w:abstractNumId w:val="6"/>
  </w:num>
  <w:num w:numId="23" w16cid:durableId="1841508754">
    <w:abstractNumId w:val="5"/>
  </w:num>
  <w:num w:numId="24" w16cid:durableId="1821536101">
    <w:abstractNumId w:val="13"/>
  </w:num>
  <w:num w:numId="25" w16cid:durableId="762259324">
    <w:abstractNumId w:val="24"/>
  </w:num>
  <w:num w:numId="26" w16cid:durableId="1831827398">
    <w:abstractNumId w:val="20"/>
  </w:num>
  <w:num w:numId="27" w16cid:durableId="1863739118">
    <w:abstractNumId w:val="1"/>
  </w:num>
  <w:num w:numId="28" w16cid:durableId="1702199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17"/>
    <w:rsid w:val="000457FD"/>
    <w:rsid w:val="00062200"/>
    <w:rsid w:val="0007363B"/>
    <w:rsid w:val="00074E1F"/>
    <w:rsid w:val="000830A5"/>
    <w:rsid w:val="000A0E51"/>
    <w:rsid w:val="000B57AD"/>
    <w:rsid w:val="000B7861"/>
    <w:rsid w:val="000C042E"/>
    <w:rsid w:val="000C5993"/>
    <w:rsid w:val="000D20F3"/>
    <w:rsid w:val="000F2A41"/>
    <w:rsid w:val="00100F74"/>
    <w:rsid w:val="00103D4B"/>
    <w:rsid w:val="00115E53"/>
    <w:rsid w:val="00126BFD"/>
    <w:rsid w:val="00133251"/>
    <w:rsid w:val="00144B42"/>
    <w:rsid w:val="00151F30"/>
    <w:rsid w:val="00166CA6"/>
    <w:rsid w:val="001853B5"/>
    <w:rsid w:val="0018609A"/>
    <w:rsid w:val="001B4674"/>
    <w:rsid w:val="001E3820"/>
    <w:rsid w:val="001F0236"/>
    <w:rsid w:val="001F19B6"/>
    <w:rsid w:val="0020413E"/>
    <w:rsid w:val="00225FC3"/>
    <w:rsid w:val="00242841"/>
    <w:rsid w:val="002636EB"/>
    <w:rsid w:val="0027087A"/>
    <w:rsid w:val="0027188E"/>
    <w:rsid w:val="00273C54"/>
    <w:rsid w:val="00276286"/>
    <w:rsid w:val="002915D6"/>
    <w:rsid w:val="002E70EB"/>
    <w:rsid w:val="00304D65"/>
    <w:rsid w:val="003433A8"/>
    <w:rsid w:val="00352E0B"/>
    <w:rsid w:val="00367595"/>
    <w:rsid w:val="003A52C9"/>
    <w:rsid w:val="003C074B"/>
    <w:rsid w:val="003D2D81"/>
    <w:rsid w:val="003D5D0D"/>
    <w:rsid w:val="003E3535"/>
    <w:rsid w:val="004073CB"/>
    <w:rsid w:val="0041481C"/>
    <w:rsid w:val="00420F6F"/>
    <w:rsid w:val="00425EDD"/>
    <w:rsid w:val="00430FD1"/>
    <w:rsid w:val="00433D38"/>
    <w:rsid w:val="00433FC9"/>
    <w:rsid w:val="0044618E"/>
    <w:rsid w:val="00447249"/>
    <w:rsid w:val="004746BE"/>
    <w:rsid w:val="00475B5D"/>
    <w:rsid w:val="00476837"/>
    <w:rsid w:val="004C620E"/>
    <w:rsid w:val="004E39EA"/>
    <w:rsid w:val="004E4A43"/>
    <w:rsid w:val="004E5B36"/>
    <w:rsid w:val="004F3FC2"/>
    <w:rsid w:val="00520F09"/>
    <w:rsid w:val="005454D7"/>
    <w:rsid w:val="005B0291"/>
    <w:rsid w:val="005C1917"/>
    <w:rsid w:val="005C2D33"/>
    <w:rsid w:val="00602B0B"/>
    <w:rsid w:val="006127B2"/>
    <w:rsid w:val="00616BF6"/>
    <w:rsid w:val="006270F8"/>
    <w:rsid w:val="00636010"/>
    <w:rsid w:val="00647512"/>
    <w:rsid w:val="0068638C"/>
    <w:rsid w:val="006A0E83"/>
    <w:rsid w:val="006A1D81"/>
    <w:rsid w:val="006C6118"/>
    <w:rsid w:val="006D7026"/>
    <w:rsid w:val="006F6309"/>
    <w:rsid w:val="00741FC5"/>
    <w:rsid w:val="0075262C"/>
    <w:rsid w:val="007702F9"/>
    <w:rsid w:val="00797258"/>
    <w:rsid w:val="007F556C"/>
    <w:rsid w:val="007F6560"/>
    <w:rsid w:val="00822699"/>
    <w:rsid w:val="008238F3"/>
    <w:rsid w:val="00836136"/>
    <w:rsid w:val="00854B7E"/>
    <w:rsid w:val="008562FE"/>
    <w:rsid w:val="00881961"/>
    <w:rsid w:val="008A16ED"/>
    <w:rsid w:val="008A1FC7"/>
    <w:rsid w:val="008C028E"/>
    <w:rsid w:val="008C1474"/>
    <w:rsid w:val="008C659A"/>
    <w:rsid w:val="008E481C"/>
    <w:rsid w:val="008F2C80"/>
    <w:rsid w:val="0091165B"/>
    <w:rsid w:val="00913503"/>
    <w:rsid w:val="009259B0"/>
    <w:rsid w:val="00936F6C"/>
    <w:rsid w:val="0094402C"/>
    <w:rsid w:val="00962D93"/>
    <w:rsid w:val="00967A5F"/>
    <w:rsid w:val="00970EA7"/>
    <w:rsid w:val="009959E9"/>
    <w:rsid w:val="009A267E"/>
    <w:rsid w:val="009A5FE5"/>
    <w:rsid w:val="009B3AB5"/>
    <w:rsid w:val="009B40FE"/>
    <w:rsid w:val="009D6A08"/>
    <w:rsid w:val="009E0516"/>
    <w:rsid w:val="009E2619"/>
    <w:rsid w:val="009F453B"/>
    <w:rsid w:val="00A0089A"/>
    <w:rsid w:val="00A12F12"/>
    <w:rsid w:val="00A34186"/>
    <w:rsid w:val="00A4160D"/>
    <w:rsid w:val="00A42C91"/>
    <w:rsid w:val="00A534E8"/>
    <w:rsid w:val="00A76D10"/>
    <w:rsid w:val="00A775A2"/>
    <w:rsid w:val="00A819BA"/>
    <w:rsid w:val="00AA3999"/>
    <w:rsid w:val="00AB5F18"/>
    <w:rsid w:val="00AC01E3"/>
    <w:rsid w:val="00AC220B"/>
    <w:rsid w:val="00AE668E"/>
    <w:rsid w:val="00AF2C4E"/>
    <w:rsid w:val="00B03F01"/>
    <w:rsid w:val="00B06261"/>
    <w:rsid w:val="00B160EC"/>
    <w:rsid w:val="00B279C2"/>
    <w:rsid w:val="00B33178"/>
    <w:rsid w:val="00B453D9"/>
    <w:rsid w:val="00B56336"/>
    <w:rsid w:val="00B61B9F"/>
    <w:rsid w:val="00B66E2A"/>
    <w:rsid w:val="00B76181"/>
    <w:rsid w:val="00B80439"/>
    <w:rsid w:val="00BA3704"/>
    <w:rsid w:val="00BA3C92"/>
    <w:rsid w:val="00BD2791"/>
    <w:rsid w:val="00BE1775"/>
    <w:rsid w:val="00BE37B1"/>
    <w:rsid w:val="00C15124"/>
    <w:rsid w:val="00C22D00"/>
    <w:rsid w:val="00C35281"/>
    <w:rsid w:val="00C354CD"/>
    <w:rsid w:val="00C641AD"/>
    <w:rsid w:val="00C70054"/>
    <w:rsid w:val="00C72FDE"/>
    <w:rsid w:val="00C86237"/>
    <w:rsid w:val="00C90D5E"/>
    <w:rsid w:val="00C93DE2"/>
    <w:rsid w:val="00CA6DD0"/>
    <w:rsid w:val="00CB1347"/>
    <w:rsid w:val="00CB2C55"/>
    <w:rsid w:val="00CB54D8"/>
    <w:rsid w:val="00CC73E8"/>
    <w:rsid w:val="00D10AC3"/>
    <w:rsid w:val="00D10D17"/>
    <w:rsid w:val="00D26A25"/>
    <w:rsid w:val="00D34695"/>
    <w:rsid w:val="00D63C84"/>
    <w:rsid w:val="00D76BA0"/>
    <w:rsid w:val="00D825E3"/>
    <w:rsid w:val="00D84DC2"/>
    <w:rsid w:val="00DA3A53"/>
    <w:rsid w:val="00DB2A4B"/>
    <w:rsid w:val="00DC0D5C"/>
    <w:rsid w:val="00DC7476"/>
    <w:rsid w:val="00DE045E"/>
    <w:rsid w:val="00DF341B"/>
    <w:rsid w:val="00E33BF4"/>
    <w:rsid w:val="00E406D1"/>
    <w:rsid w:val="00E478A1"/>
    <w:rsid w:val="00E47F5D"/>
    <w:rsid w:val="00E55A42"/>
    <w:rsid w:val="00E64A70"/>
    <w:rsid w:val="00E64C6C"/>
    <w:rsid w:val="00E873D6"/>
    <w:rsid w:val="00EC3765"/>
    <w:rsid w:val="00ED7F61"/>
    <w:rsid w:val="00EE66D4"/>
    <w:rsid w:val="00F01B32"/>
    <w:rsid w:val="00F2205E"/>
    <w:rsid w:val="00F4152C"/>
    <w:rsid w:val="00F428D0"/>
    <w:rsid w:val="00F462BB"/>
    <w:rsid w:val="00F67037"/>
    <w:rsid w:val="00FB071B"/>
    <w:rsid w:val="00FB7F65"/>
    <w:rsid w:val="00FC3B59"/>
    <w:rsid w:val="00FE1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8AE4A"/>
  <w15:chartTrackingRefBased/>
  <w15:docId w15:val="{07A851F3-5F88-40BD-A31B-1E2B4CA7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917"/>
    <w:pPr>
      <w:spacing w:after="200" w:line="276" w:lineRule="auto"/>
    </w:pPr>
    <w:rPr>
      <w:sz w:val="22"/>
      <w:szCs w:val="22"/>
      <w:lang w:eastAsia="en-US"/>
    </w:rPr>
  </w:style>
  <w:style w:type="paragraph" w:styleId="Heading1">
    <w:name w:val="heading 1"/>
    <w:basedOn w:val="Normal"/>
    <w:link w:val="Heading1Char"/>
    <w:uiPriority w:val="9"/>
    <w:qFormat/>
    <w:rsid w:val="005C1917"/>
    <w:pPr>
      <w:spacing w:after="0" w:line="240" w:lineRule="auto"/>
      <w:outlineLvl w:val="0"/>
    </w:pPr>
    <w:rPr>
      <w:rFonts w:ascii="Times New Roman" w:eastAsia="Times New Roman" w:hAnsi="Times New Roman"/>
      <w:b/>
      <w:bCs/>
      <w:color w:val="006699"/>
      <w:kern w:val="36"/>
      <w:sz w:val="30"/>
      <w:szCs w:val="30"/>
      <w:lang w:eastAsia="en-GB"/>
    </w:rPr>
  </w:style>
  <w:style w:type="paragraph" w:styleId="Heading2">
    <w:name w:val="heading 2"/>
    <w:basedOn w:val="Normal"/>
    <w:next w:val="Normal"/>
    <w:link w:val="Heading2Char"/>
    <w:uiPriority w:val="9"/>
    <w:semiHidden/>
    <w:unhideWhenUsed/>
    <w:qFormat/>
    <w:rsid w:val="005C1917"/>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C1917"/>
    <w:rPr>
      <w:rFonts w:ascii="Times New Roman" w:eastAsia="Times New Roman" w:hAnsi="Times New Roman" w:cs="Times New Roman"/>
      <w:b/>
      <w:bCs/>
      <w:color w:val="006699"/>
      <w:kern w:val="36"/>
      <w:sz w:val="30"/>
      <w:szCs w:val="30"/>
      <w:lang w:eastAsia="en-GB"/>
    </w:rPr>
  </w:style>
  <w:style w:type="character" w:customStyle="1" w:styleId="Heading2Char">
    <w:name w:val="Heading 2 Char"/>
    <w:link w:val="Heading2"/>
    <w:uiPriority w:val="9"/>
    <w:semiHidden/>
    <w:rsid w:val="005C1917"/>
    <w:rPr>
      <w:rFonts w:ascii="Cambria" w:eastAsia="Times New Roman" w:hAnsi="Cambria" w:cs="Times New Roman"/>
      <w:b/>
      <w:bCs/>
      <w:color w:val="4F81BD"/>
      <w:sz w:val="26"/>
      <w:szCs w:val="26"/>
    </w:rPr>
  </w:style>
  <w:style w:type="character" w:styleId="Hyperlink">
    <w:name w:val="Hyperlink"/>
    <w:uiPriority w:val="99"/>
    <w:unhideWhenUsed/>
    <w:rsid w:val="005C1917"/>
    <w:rPr>
      <w:color w:val="336699"/>
      <w:u w:val="single"/>
    </w:rPr>
  </w:style>
  <w:style w:type="paragraph" w:styleId="NormalWeb">
    <w:name w:val="Normal (Web)"/>
    <w:basedOn w:val="Normal"/>
    <w:uiPriority w:val="99"/>
    <w:semiHidden/>
    <w:unhideWhenUsed/>
    <w:rsid w:val="005C191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5C1917"/>
    <w:rPr>
      <w:b/>
      <w:bCs/>
    </w:rPr>
  </w:style>
  <w:style w:type="character" w:styleId="Emphasis">
    <w:name w:val="Emphasis"/>
    <w:uiPriority w:val="20"/>
    <w:qFormat/>
    <w:rsid w:val="005C1917"/>
    <w:rPr>
      <w:i/>
      <w:iCs/>
    </w:rPr>
  </w:style>
  <w:style w:type="paragraph" w:styleId="BalloonText">
    <w:name w:val="Balloon Text"/>
    <w:basedOn w:val="Normal"/>
    <w:link w:val="BalloonTextChar"/>
    <w:uiPriority w:val="99"/>
    <w:semiHidden/>
    <w:unhideWhenUsed/>
    <w:rsid w:val="005C191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C1917"/>
    <w:rPr>
      <w:rFonts w:ascii="Tahoma" w:hAnsi="Tahoma" w:cs="Tahoma"/>
      <w:sz w:val="16"/>
      <w:szCs w:val="16"/>
    </w:rPr>
  </w:style>
  <w:style w:type="paragraph" w:styleId="ListParagraph">
    <w:name w:val="List Paragraph"/>
    <w:basedOn w:val="Normal"/>
    <w:uiPriority w:val="34"/>
    <w:qFormat/>
    <w:rsid w:val="005C1917"/>
    <w:pPr>
      <w:ind w:left="720"/>
      <w:contextualSpacing/>
    </w:pPr>
    <w:rPr>
      <w:lang w:val="en-US"/>
    </w:rPr>
  </w:style>
  <w:style w:type="paragraph" w:styleId="Header">
    <w:name w:val="header"/>
    <w:basedOn w:val="Normal"/>
    <w:link w:val="HeaderChar"/>
    <w:unhideWhenUsed/>
    <w:rsid w:val="005C1917"/>
    <w:pPr>
      <w:tabs>
        <w:tab w:val="center" w:pos="4513"/>
        <w:tab w:val="right" w:pos="9026"/>
      </w:tabs>
      <w:spacing w:after="0" w:line="240" w:lineRule="auto"/>
    </w:pPr>
  </w:style>
  <w:style w:type="character" w:customStyle="1" w:styleId="HeaderChar">
    <w:name w:val="Header Char"/>
    <w:basedOn w:val="DefaultParagraphFont"/>
    <w:link w:val="Header"/>
    <w:rsid w:val="005C1917"/>
  </w:style>
  <w:style w:type="paragraph" w:styleId="Footer">
    <w:name w:val="footer"/>
    <w:basedOn w:val="Normal"/>
    <w:link w:val="FooterChar"/>
    <w:uiPriority w:val="99"/>
    <w:unhideWhenUsed/>
    <w:rsid w:val="005C19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917"/>
  </w:style>
  <w:style w:type="character" w:customStyle="1" w:styleId="apple-converted-space">
    <w:name w:val="apple-converted-space"/>
    <w:basedOn w:val="DefaultParagraphFont"/>
    <w:rsid w:val="005C1917"/>
  </w:style>
  <w:style w:type="paragraph" w:styleId="Title">
    <w:name w:val="Title"/>
    <w:link w:val="TitleChar"/>
    <w:qFormat/>
    <w:rsid w:val="005C1917"/>
    <w:pPr>
      <w:spacing w:line="264" w:lineRule="auto"/>
      <w:jc w:val="center"/>
    </w:pPr>
    <w:rPr>
      <w:rFonts w:ascii="Lucida Sans Typewriter" w:eastAsia="Times New Roman" w:hAnsi="Lucida Sans Typewriter"/>
      <w:b/>
      <w:bCs/>
      <w:color w:val="6633FF"/>
      <w:kern w:val="28"/>
      <w:sz w:val="72"/>
      <w:szCs w:val="72"/>
    </w:rPr>
  </w:style>
  <w:style w:type="character" w:customStyle="1" w:styleId="TitleChar">
    <w:name w:val="Title Char"/>
    <w:link w:val="Title"/>
    <w:rsid w:val="005C1917"/>
    <w:rPr>
      <w:rFonts w:ascii="Lucida Sans Typewriter" w:eastAsia="Times New Roman" w:hAnsi="Lucida Sans Typewriter" w:cs="Times New Roman"/>
      <w:b/>
      <w:bCs/>
      <w:color w:val="6633FF"/>
      <w:kern w:val="28"/>
      <w:sz w:val="72"/>
      <w:szCs w:val="72"/>
      <w:lang w:eastAsia="en-GB"/>
    </w:rPr>
  </w:style>
  <w:style w:type="paragraph" w:customStyle="1" w:styleId="a">
    <w:name w:val="_"/>
    <w:basedOn w:val="Normal"/>
    <w:rsid w:val="005C1917"/>
    <w:pPr>
      <w:widowControl w:val="0"/>
      <w:snapToGrid w:val="0"/>
      <w:spacing w:after="0" w:line="240" w:lineRule="auto"/>
      <w:ind w:left="720" w:hanging="720"/>
    </w:pPr>
    <w:rPr>
      <w:rFonts w:ascii="Times New Roman" w:eastAsia="Times New Roman" w:hAnsi="Times New Roman"/>
      <w:sz w:val="24"/>
      <w:szCs w:val="20"/>
      <w:lang w:val="en-US"/>
    </w:rPr>
  </w:style>
  <w:style w:type="table" w:styleId="TableGrid">
    <w:name w:val="Table Grid"/>
    <w:basedOn w:val="TableNormal"/>
    <w:uiPriority w:val="59"/>
    <w:rsid w:val="005C1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5C1917"/>
    <w:pPr>
      <w:spacing w:after="0" w:line="240" w:lineRule="auto"/>
    </w:pPr>
    <w:rPr>
      <w:rFonts w:ascii="Times New Roman" w:eastAsia="Times New Roman" w:hAnsi="Times New Roman"/>
      <w:sz w:val="20"/>
      <w:szCs w:val="24"/>
    </w:rPr>
  </w:style>
  <w:style w:type="character" w:customStyle="1" w:styleId="BodyTextChar">
    <w:name w:val="Body Text Char"/>
    <w:link w:val="BodyText"/>
    <w:semiHidden/>
    <w:rsid w:val="005C1917"/>
    <w:rPr>
      <w:rFonts w:ascii="Times New Roman" w:eastAsia="Times New Roman" w:hAnsi="Times New Roman" w:cs="Times New Roman"/>
      <w:sz w:val="20"/>
      <w:szCs w:val="24"/>
    </w:rPr>
  </w:style>
  <w:style w:type="character" w:styleId="PlaceholderText">
    <w:name w:val="Placeholder Text"/>
    <w:uiPriority w:val="99"/>
    <w:semiHidden/>
    <w:rsid w:val="009E2619"/>
    <w:rPr>
      <w:color w:val="808080"/>
    </w:rPr>
  </w:style>
  <w:style w:type="character" w:styleId="FollowedHyperlink">
    <w:name w:val="FollowedHyperlink"/>
    <w:uiPriority w:val="99"/>
    <w:semiHidden/>
    <w:unhideWhenUsed/>
    <w:rsid w:val="00CB54D8"/>
    <w:rPr>
      <w:color w:val="954F72"/>
      <w:u w:val="single"/>
    </w:rPr>
  </w:style>
  <w:style w:type="paragraph" w:styleId="Revision">
    <w:name w:val="Revision"/>
    <w:hidden/>
    <w:uiPriority w:val="99"/>
    <w:semiHidden/>
    <w:rsid w:val="00BA3704"/>
    <w:rPr>
      <w:sz w:val="22"/>
      <w:szCs w:val="22"/>
      <w:lang w:eastAsia="en-US"/>
    </w:rPr>
  </w:style>
  <w:style w:type="character" w:styleId="UnresolvedMention">
    <w:name w:val="Unresolved Mention"/>
    <w:basedOn w:val="DefaultParagraphFont"/>
    <w:uiPriority w:val="99"/>
    <w:semiHidden/>
    <w:unhideWhenUsed/>
    <w:rsid w:val="005C2D33"/>
    <w:rPr>
      <w:color w:val="605E5C"/>
      <w:shd w:val="clear" w:color="auto" w:fill="E1DFDD"/>
    </w:rPr>
  </w:style>
  <w:style w:type="paragraph" w:styleId="EndnoteText">
    <w:name w:val="endnote text"/>
    <w:basedOn w:val="Normal"/>
    <w:link w:val="EndnoteTextChar"/>
    <w:uiPriority w:val="99"/>
    <w:unhideWhenUsed/>
    <w:rsid w:val="000457FD"/>
    <w:pPr>
      <w:spacing w:after="0" w:line="240" w:lineRule="auto"/>
    </w:pPr>
    <w:rPr>
      <w:sz w:val="20"/>
      <w:szCs w:val="20"/>
    </w:rPr>
  </w:style>
  <w:style w:type="character" w:customStyle="1" w:styleId="EndnoteTextChar">
    <w:name w:val="Endnote Text Char"/>
    <w:basedOn w:val="DefaultParagraphFont"/>
    <w:link w:val="EndnoteText"/>
    <w:uiPriority w:val="99"/>
    <w:rsid w:val="000457FD"/>
    <w:rPr>
      <w:lang w:eastAsia="en-US"/>
    </w:rPr>
  </w:style>
  <w:style w:type="character" w:styleId="EndnoteReference">
    <w:name w:val="endnote reference"/>
    <w:basedOn w:val="DefaultParagraphFont"/>
    <w:uiPriority w:val="99"/>
    <w:semiHidden/>
    <w:unhideWhenUsed/>
    <w:rsid w:val="000457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146055">
      <w:bodyDiv w:val="1"/>
      <w:marLeft w:val="0"/>
      <w:marRight w:val="0"/>
      <w:marTop w:val="0"/>
      <w:marBottom w:val="0"/>
      <w:divBdr>
        <w:top w:val="none" w:sz="0" w:space="0" w:color="auto"/>
        <w:left w:val="none" w:sz="0" w:space="0" w:color="auto"/>
        <w:bottom w:val="none" w:sz="0" w:space="0" w:color="auto"/>
        <w:right w:val="none" w:sz="0" w:space="0" w:color="auto"/>
      </w:divBdr>
    </w:div>
    <w:div w:id="1248492804">
      <w:bodyDiv w:val="1"/>
      <w:marLeft w:val="0"/>
      <w:marRight w:val="0"/>
      <w:marTop w:val="0"/>
      <w:marBottom w:val="0"/>
      <w:divBdr>
        <w:top w:val="none" w:sz="0" w:space="0" w:color="auto"/>
        <w:left w:val="none" w:sz="0" w:space="0" w:color="auto"/>
        <w:bottom w:val="none" w:sz="0" w:space="0" w:color="auto"/>
        <w:right w:val="none" w:sz="0" w:space="0" w:color="auto"/>
      </w:divBdr>
    </w:div>
    <w:div w:id="204197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tracy.makin@oxford.anglican.org" TargetMode="External"/><Relationship Id="rId2" Type="http://schemas.openxmlformats.org/officeDocument/2006/relationships/customXml" Target="../customXml/item2.xml"/><Relationship Id="rId16" Type="http://schemas.openxmlformats.org/officeDocument/2006/relationships/hyperlink" Target="http://www.ico.org.uk"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odbe.org.uk/training/governors/"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dlc_DocId xmlns="73258346-4c68-4692-af43-3ef906251491">2ZNUTVHUZM5T-179409853-558891</_dlc_DocId>
    <_dlc_DocIdUrl xmlns="73258346-4c68-4692-af43-3ef906251491">
      <Url>https://oxforddiocesan.sharepoint.com/sites/Education/_layouts/15/DocIdRedir.aspx?ID=2ZNUTVHUZM5T-179409853-558891</Url>
      <Description>2ZNUTVHUZM5T-179409853-558891</Description>
    </_dlc_DocIdUrl>
    <TaxCatchAll xmlns="73258346-4c68-4692-af43-3ef906251491" xsi:nil="true"/>
    <lcf76f155ced4ddcb4097134ff3c332f xmlns="b494fcfb-0063-4f51-b690-055736eaf3a5">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372086907A8D2F42AF983E7B60F51FE1" ma:contentTypeVersion="15" ma:contentTypeDescription="Create a new document." ma:contentTypeScope="" ma:versionID="953cc6fc855f053a110a11853f4c9c4f">
  <xsd:schema xmlns:xsd="http://www.w3.org/2001/XMLSchema" xmlns:xs="http://www.w3.org/2001/XMLSchema" xmlns:p="http://schemas.microsoft.com/office/2006/metadata/properties" xmlns:ns2="73258346-4c68-4692-af43-3ef906251491" xmlns:ns3="b494fcfb-0063-4f51-b690-055736eaf3a5" targetNamespace="http://schemas.microsoft.com/office/2006/metadata/properties" ma:root="true" ma:fieldsID="56ed0195760baa8af8dc823c56af4391" ns2:_="" ns3:_="">
    <xsd:import namespace="73258346-4c68-4692-af43-3ef906251491"/>
    <xsd:import namespace="b494fcfb-0063-4f51-b690-055736eaf3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8346-4c68-4692-af43-3ef90625149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4b9ed8-ff70-4090-b2f9-894e9e8340ff}" ma:internalName="TaxCatchAll" ma:showField="CatchAllData" ma:web="73258346-4c68-4692-af43-3ef90625149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94fcfb-0063-4f51-b690-055736eaf3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D112A9-BC49-4206-846B-58D812BB34DA}">
  <ds:schemaRefs>
    <ds:schemaRef ds:uri="http://schemas.microsoft.com/sharepoint/events"/>
  </ds:schemaRefs>
</ds:datastoreItem>
</file>

<file path=customXml/itemProps2.xml><?xml version="1.0" encoding="utf-8"?>
<ds:datastoreItem xmlns:ds="http://schemas.openxmlformats.org/officeDocument/2006/customXml" ds:itemID="{6406E6D2-BB43-4C57-9437-8DAD53925EAA}">
  <ds:schemaRefs>
    <ds:schemaRef ds:uri="http://schemas.microsoft.com/sharepoint/v3/contenttype/forms"/>
  </ds:schemaRefs>
</ds:datastoreItem>
</file>

<file path=customXml/itemProps3.xml><?xml version="1.0" encoding="utf-8"?>
<ds:datastoreItem xmlns:ds="http://schemas.openxmlformats.org/officeDocument/2006/customXml" ds:itemID="{78EB03E9-E3DE-4025-9393-1D4113CDDBAF}">
  <ds:schemaRefs>
    <ds:schemaRef ds:uri="http://schemas.microsoft.com/office/2006/metadata/longProperties"/>
  </ds:schemaRefs>
</ds:datastoreItem>
</file>

<file path=customXml/itemProps4.xml><?xml version="1.0" encoding="utf-8"?>
<ds:datastoreItem xmlns:ds="http://schemas.openxmlformats.org/officeDocument/2006/customXml" ds:itemID="{2D2A46C6-27AB-4457-B56D-3C9DAC8920D7}">
  <ds:schemaRefs>
    <ds:schemaRef ds:uri="http://schemas.microsoft.com/office/2006/metadata/properties"/>
    <ds:schemaRef ds:uri="http://schemas.microsoft.com/office/infopath/2007/PartnerControls"/>
    <ds:schemaRef ds:uri="73258346-4c68-4692-af43-3ef906251491"/>
  </ds:schemaRefs>
</ds:datastoreItem>
</file>

<file path=customXml/itemProps5.xml><?xml version="1.0" encoding="utf-8"?>
<ds:datastoreItem xmlns:ds="http://schemas.openxmlformats.org/officeDocument/2006/customXml" ds:itemID="{EC229A4C-FB6F-4600-AEE8-C4097A49613A}">
  <ds:schemaRefs>
    <ds:schemaRef ds:uri="http://schemas.openxmlformats.org/officeDocument/2006/bibliography"/>
  </ds:schemaRefs>
</ds:datastoreItem>
</file>

<file path=customXml/itemProps6.xml><?xml version="1.0" encoding="utf-8"?>
<ds:datastoreItem xmlns:ds="http://schemas.openxmlformats.org/officeDocument/2006/customXml" ds:itemID="{8B179CF4-1682-4AC3-AA04-98C4DF9D5D3B}"/>
</file>

<file path=docProps/app.xml><?xml version="1.0" encoding="utf-8"?>
<Properties xmlns="http://schemas.openxmlformats.org/officeDocument/2006/extended-properties" xmlns:vt="http://schemas.openxmlformats.org/officeDocument/2006/docPropsVTypes">
  <Template>Normal</Template>
  <TotalTime>5</TotalTime>
  <Pages>8</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12012</CharactersWithSpaces>
  <SharedDoc>false</SharedDoc>
  <HLinks>
    <vt:vector size="12" baseType="variant">
      <vt:variant>
        <vt:i4>1310766</vt:i4>
      </vt:variant>
      <vt:variant>
        <vt:i4>5</vt:i4>
      </vt:variant>
      <vt:variant>
        <vt:i4>0</vt:i4>
      </vt:variant>
      <vt:variant>
        <vt:i4>5</vt:i4>
      </vt:variant>
      <vt:variant>
        <vt:lpwstr>mailto:tracy.richardson@oxford.anglican.org</vt:lpwstr>
      </vt:variant>
      <vt:variant>
        <vt:lpwstr/>
      </vt:variant>
      <vt:variant>
        <vt:i4>1048667</vt:i4>
      </vt:variant>
      <vt:variant>
        <vt:i4>2</vt:i4>
      </vt:variant>
      <vt:variant>
        <vt:i4>0</vt:i4>
      </vt:variant>
      <vt:variant>
        <vt:i4>5</vt:i4>
      </vt:variant>
      <vt:variant>
        <vt:lpwstr>https://www.oxford.anglican.org/schools/governance/appointing-governors/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Tracy</dc:creator>
  <cp:keywords/>
  <cp:lastModifiedBy>Tracy Makin</cp:lastModifiedBy>
  <cp:revision>3</cp:revision>
  <cp:lastPrinted>2025-01-13T09:44:00Z</cp:lastPrinted>
  <dcterms:created xsi:type="dcterms:W3CDTF">2025-06-16T13:53:00Z</dcterms:created>
  <dcterms:modified xsi:type="dcterms:W3CDTF">2025-06-16T13:54:00Z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Tracy Makin</vt:lpwstr>
  </property>
  <property fmtid="{D5CDD505-2E9C-101B-9397-08002B2CF9AE}" pid="3" name="Order">
    <vt:lpwstr>331400.000000000</vt:lpwstr>
  </property>
  <property fmtid="{D5CDD505-2E9C-101B-9397-08002B2CF9AE}" pid="4" name="display_urn:schemas-microsoft-com:office:office#Author">
    <vt:lpwstr>Tracy Makin</vt:lpwstr>
  </property>
  <property fmtid="{D5CDD505-2E9C-101B-9397-08002B2CF9AE}" pid="5" name="_dlc_DocId">
    <vt:lpwstr>2ZNUTVHUZM5T-179409853-3314</vt:lpwstr>
  </property>
  <property fmtid="{D5CDD505-2E9C-101B-9397-08002B2CF9AE}" pid="6" name="_dlc_DocIdItemGuid">
    <vt:lpwstr>7e498200-dd99-4958-b1e5-5088d3ef2377</vt:lpwstr>
  </property>
  <property fmtid="{D5CDD505-2E9C-101B-9397-08002B2CF9AE}" pid="7" name="_dlc_DocIdUrl">
    <vt:lpwstr>https://oxforddiocesan.sharepoint.com/sites/Education/_layouts/15/DocIdRedir.aspx?ID=2ZNUTVHUZM5T-179409853-3314, 2ZNUTVHUZM5T-179409853-3314</vt:lpwstr>
  </property>
  <property fmtid="{D5CDD505-2E9C-101B-9397-08002B2CF9AE}" pid="8" name="ContentTypeId">
    <vt:lpwstr>0x010100372086907A8D2F42AF983E7B60F51FE1</vt:lpwstr>
  </property>
</Properties>
</file>