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51CB9" w14:textId="4DED088A" w:rsidR="00F828CA" w:rsidRDefault="002D3690">
      <w:r>
        <w:rPr>
          <w:noProof/>
        </w:rPr>
        <w:drawing>
          <wp:anchor distT="0" distB="0" distL="114300" distR="114300" simplePos="0" relativeHeight="251657728" behindDoc="0" locked="0" layoutInCell="1" allowOverlap="1" wp14:anchorId="6B873820" wp14:editId="7F407C4E">
            <wp:simplePos x="0" y="0"/>
            <wp:positionH relativeFrom="column">
              <wp:posOffset>2613025</wp:posOffset>
            </wp:positionH>
            <wp:positionV relativeFrom="paragraph">
              <wp:posOffset>-95250</wp:posOffset>
            </wp:positionV>
            <wp:extent cx="3660775" cy="48895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77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993"/>
        <w:gridCol w:w="5244"/>
      </w:tblGrid>
      <w:tr w:rsidR="000506C2" w:rsidRPr="00666278" w14:paraId="22D06308" w14:textId="77777777" w:rsidTr="007B1840">
        <w:trPr>
          <w:trHeight w:val="113"/>
        </w:trPr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194BB8AE" w14:textId="77777777" w:rsidR="000506C2" w:rsidRPr="000F285F" w:rsidRDefault="000506C2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08F8AC07" w14:textId="77777777" w:rsidR="00F828CA" w:rsidRPr="000F285F" w:rsidRDefault="00F828CA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46EC4097" w14:textId="77777777" w:rsidR="00F828CA" w:rsidRPr="000F285F" w:rsidRDefault="00F828CA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0F285F">
              <w:rPr>
                <w:rFonts w:ascii="Calibri" w:hAnsi="Calibri" w:cs="Calibri"/>
                <w:b/>
                <w:bCs/>
                <w:sz w:val="32"/>
                <w:szCs w:val="32"/>
              </w:rPr>
              <w:t>DBE Projects Approval Form</w:t>
            </w:r>
          </w:p>
          <w:p w14:paraId="7076B599" w14:textId="77777777" w:rsidR="00A83288" w:rsidRPr="000F285F" w:rsidRDefault="00A83288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15219922" w14:textId="77777777" w:rsidR="000F285F" w:rsidRPr="000F285F" w:rsidRDefault="000F285F" w:rsidP="000F285F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44FC6C37" w14:textId="77777777" w:rsidR="000506C2" w:rsidRPr="00F828CA" w:rsidRDefault="000506C2" w:rsidP="00F828CA">
            <w:pPr>
              <w:tabs>
                <w:tab w:val="left" w:pos="169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03D0" w:rsidRPr="00E20A1B" w14:paraId="515487DD" w14:textId="77777777" w:rsidTr="00F828CA">
        <w:trPr>
          <w:trHeight w:hRule="exact" w:val="4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F6B6" w14:textId="77777777" w:rsidR="006D03D0" w:rsidRPr="00A83288" w:rsidRDefault="006D03D0" w:rsidP="00A83288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A83288">
              <w:rPr>
                <w:rFonts w:ascii="Calibri" w:hAnsi="Calibri" w:cs="Calibri"/>
                <w:b/>
                <w:sz w:val="21"/>
                <w:szCs w:val="21"/>
              </w:rPr>
              <w:t>School Name:</w:t>
            </w:r>
            <w:r w:rsidR="001C73D5" w:rsidRPr="00A83288">
              <w:rPr>
                <w:rFonts w:ascii="Calibri" w:hAnsi="Calibri" w:cs="Calibri"/>
                <w:noProof/>
                <w:sz w:val="21"/>
                <w:szCs w:val="21"/>
                <w:lang w:eastAsia="en-GB"/>
              </w:rPr>
              <w:t xml:space="preserve">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5E91" w14:textId="77777777" w:rsidR="000506C2" w:rsidRPr="00A83288" w:rsidRDefault="000506C2" w:rsidP="000506C2">
            <w:pPr>
              <w:pStyle w:val="BodyText"/>
              <w:rPr>
                <w:rFonts w:ascii="Calibri" w:hAnsi="Calibri" w:cs="Calibri"/>
                <w:sz w:val="20"/>
              </w:rPr>
            </w:pPr>
          </w:p>
        </w:tc>
      </w:tr>
      <w:tr w:rsidR="000506C2" w:rsidRPr="00E20A1B" w14:paraId="53D4371B" w14:textId="77777777" w:rsidTr="00F828CA">
        <w:trPr>
          <w:trHeight w:hRule="exact"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030D" w14:textId="77777777" w:rsidR="000506C2" w:rsidRPr="00A83288" w:rsidRDefault="000506C2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A83288">
              <w:rPr>
                <w:rFonts w:ascii="Calibri" w:hAnsi="Calibri" w:cs="Calibri"/>
                <w:b/>
                <w:sz w:val="21"/>
                <w:szCs w:val="21"/>
              </w:rPr>
              <w:t>Project Title</w:t>
            </w:r>
            <w:r w:rsidR="00CF7150" w:rsidRPr="00A83288">
              <w:rPr>
                <w:rFonts w:ascii="Calibri" w:hAnsi="Calibri" w:cs="Calibri"/>
                <w:b/>
                <w:sz w:val="21"/>
                <w:szCs w:val="21"/>
              </w:rPr>
              <w:t>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D46D" w14:textId="77777777" w:rsidR="000506C2" w:rsidRPr="00A83288" w:rsidRDefault="000506C2" w:rsidP="005A7100">
            <w:pPr>
              <w:pStyle w:val="BodyText"/>
              <w:rPr>
                <w:rFonts w:ascii="Calibri" w:hAnsi="Calibri" w:cs="Calibri"/>
                <w:sz w:val="20"/>
              </w:rPr>
            </w:pPr>
          </w:p>
        </w:tc>
      </w:tr>
      <w:tr w:rsidR="00176DE9" w:rsidRPr="00E20A1B" w14:paraId="104B81FB" w14:textId="77777777" w:rsidTr="005238AF">
        <w:trPr>
          <w:trHeight w:val="11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2FB07" w14:textId="77777777" w:rsidR="00176DE9" w:rsidRDefault="00176DE9">
            <w:pPr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Brief description and justification for spend:</w:t>
            </w:r>
          </w:p>
          <w:p w14:paraId="7D74E473" w14:textId="77777777" w:rsidR="00176DE9" w:rsidRDefault="00176DE9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  <w:p w14:paraId="086D16BA" w14:textId="77777777" w:rsidR="00176DE9" w:rsidRPr="00A83288" w:rsidRDefault="00176DE9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D964A" w14:textId="77777777" w:rsidR="00176DE9" w:rsidRPr="00A83288" w:rsidRDefault="00176DE9" w:rsidP="005A7100">
            <w:pPr>
              <w:pStyle w:val="BodyText"/>
              <w:rPr>
                <w:rFonts w:ascii="Calibri" w:hAnsi="Calibri" w:cs="Calibri"/>
                <w:sz w:val="20"/>
              </w:rPr>
            </w:pPr>
          </w:p>
        </w:tc>
      </w:tr>
      <w:tr w:rsidR="00176DE9" w:rsidRPr="00E20A1B" w14:paraId="543E7153" w14:textId="77777777" w:rsidTr="00F828CA">
        <w:trPr>
          <w:trHeight w:hRule="exact"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3FA5" w14:textId="77777777" w:rsidR="00176DE9" w:rsidRPr="00A83288" w:rsidRDefault="00176DE9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A83288">
              <w:rPr>
                <w:rFonts w:ascii="Calibri" w:hAnsi="Calibri" w:cs="Calibri"/>
                <w:b/>
                <w:sz w:val="21"/>
                <w:szCs w:val="21"/>
              </w:rPr>
              <w:t>Anticipated Project Start/End Dates: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5F07" w14:textId="77777777" w:rsidR="00176DE9" w:rsidRPr="00A83288" w:rsidRDefault="00176DE9" w:rsidP="005A7100">
            <w:pPr>
              <w:pStyle w:val="BodyText"/>
              <w:rPr>
                <w:rFonts w:ascii="Calibri" w:hAnsi="Calibri" w:cs="Calibri"/>
                <w:sz w:val="20"/>
              </w:rPr>
            </w:pPr>
          </w:p>
        </w:tc>
      </w:tr>
    </w:tbl>
    <w:p w14:paraId="7A8E5890" w14:textId="77777777" w:rsidR="000F285F" w:rsidRDefault="000F285F" w:rsidP="000F285F">
      <w:pPr>
        <w:rPr>
          <w:rFonts w:ascii="Calibri" w:hAnsi="Calibri" w:cs="Calibri"/>
          <w:sz w:val="21"/>
          <w:szCs w:val="21"/>
        </w:rPr>
      </w:pPr>
    </w:p>
    <w:p w14:paraId="41E87D3B" w14:textId="77777777" w:rsidR="00CB1C1C" w:rsidRPr="00E20A1B" w:rsidRDefault="00CB1C1C">
      <w:pPr>
        <w:ind w:left="284" w:hanging="284"/>
        <w:rPr>
          <w:rFonts w:ascii="Calibri" w:hAnsi="Calibri" w:cs="Calibri"/>
          <w:b/>
          <w:sz w:val="21"/>
          <w:szCs w:val="21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6071"/>
        <w:gridCol w:w="3118"/>
      </w:tblGrid>
      <w:tr w:rsidR="003C0535" w:rsidRPr="007B1840" w14:paraId="1BC19AB5" w14:textId="77777777" w:rsidTr="00F828CA">
        <w:tc>
          <w:tcPr>
            <w:tcW w:w="9639" w:type="dxa"/>
            <w:gridSpan w:val="3"/>
            <w:tcBorders>
              <w:top w:val="single" w:sz="6" w:space="0" w:color="auto"/>
            </w:tcBorders>
          </w:tcPr>
          <w:p w14:paraId="0F191016" w14:textId="77777777" w:rsidR="00F67DF3" w:rsidRDefault="00A83288">
            <w:pPr>
              <w:spacing w:before="60" w:after="60"/>
              <w:rPr>
                <w:rFonts w:ascii="Calibri" w:hAnsi="Calibri" w:cs="Calibri"/>
                <w:b/>
                <w:sz w:val="21"/>
                <w:szCs w:val="21"/>
              </w:rPr>
            </w:pPr>
            <w:r w:rsidRPr="007B1840">
              <w:rPr>
                <w:rFonts w:ascii="Calibri" w:hAnsi="Calibri" w:cs="Calibri"/>
                <w:b/>
                <w:sz w:val="21"/>
                <w:szCs w:val="21"/>
              </w:rPr>
              <w:t>Main tender d</w:t>
            </w:r>
            <w:r w:rsidR="003C0535" w:rsidRPr="007B1840">
              <w:rPr>
                <w:rFonts w:ascii="Calibri" w:hAnsi="Calibri" w:cs="Calibri"/>
                <w:b/>
                <w:sz w:val="21"/>
                <w:szCs w:val="21"/>
              </w:rPr>
              <w:t>etails</w:t>
            </w:r>
            <w:r w:rsidR="007B1840" w:rsidRPr="007B1840">
              <w:rPr>
                <w:rFonts w:ascii="Calibri" w:hAnsi="Calibri" w:cs="Calibri"/>
                <w:b/>
                <w:sz w:val="21"/>
                <w:szCs w:val="21"/>
              </w:rPr>
              <w:t xml:space="preserve">.  </w:t>
            </w:r>
            <w:r w:rsidR="003C0535" w:rsidRPr="007B1840">
              <w:rPr>
                <w:rFonts w:ascii="Calibri" w:hAnsi="Calibri" w:cs="Calibri"/>
                <w:b/>
                <w:sz w:val="21"/>
                <w:szCs w:val="21"/>
              </w:rPr>
              <w:t xml:space="preserve">Please attach quotes </w:t>
            </w:r>
            <w:r w:rsidR="00EE0D73" w:rsidRPr="007B1840">
              <w:rPr>
                <w:rFonts w:ascii="Calibri" w:hAnsi="Calibri" w:cs="Calibri"/>
                <w:b/>
                <w:sz w:val="21"/>
                <w:szCs w:val="21"/>
              </w:rPr>
              <w:t>and</w:t>
            </w:r>
            <w:r w:rsidR="007B1840" w:rsidRPr="007B1840">
              <w:rPr>
                <w:rFonts w:ascii="Calibri" w:hAnsi="Calibri" w:cs="Calibri"/>
                <w:b/>
                <w:sz w:val="21"/>
                <w:szCs w:val="21"/>
              </w:rPr>
              <w:t>, where appropriate,</w:t>
            </w:r>
            <w:r w:rsidR="00EE0D73" w:rsidRPr="007B1840">
              <w:rPr>
                <w:rFonts w:ascii="Calibri" w:hAnsi="Calibri" w:cs="Calibri"/>
                <w:b/>
                <w:sz w:val="21"/>
                <w:szCs w:val="21"/>
              </w:rPr>
              <w:t xml:space="preserve"> plans</w:t>
            </w:r>
            <w:r w:rsidR="00802761" w:rsidRPr="007B1840">
              <w:rPr>
                <w:rFonts w:ascii="Calibri" w:hAnsi="Calibri" w:cs="Calibri"/>
                <w:b/>
                <w:sz w:val="21"/>
                <w:szCs w:val="21"/>
              </w:rPr>
              <w:t>.</w:t>
            </w:r>
            <w:r w:rsidR="00F67DF3"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</w:p>
          <w:p w14:paraId="4F8AD2B0" w14:textId="77777777" w:rsidR="003C0535" w:rsidRPr="007B1840" w:rsidRDefault="00F67DF3">
            <w:pPr>
              <w:spacing w:before="60" w:after="60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Note: Work under £2,000 (ex VAT) is not capital work, so no application should be for less that this figure.</w:t>
            </w:r>
          </w:p>
        </w:tc>
      </w:tr>
      <w:tr w:rsidR="003C0535" w:rsidRPr="007B1840" w14:paraId="15FA43F3" w14:textId="77777777" w:rsidTr="00A83288">
        <w:tc>
          <w:tcPr>
            <w:tcW w:w="450" w:type="dxa"/>
            <w:tcBorders>
              <w:bottom w:val="single" w:sz="6" w:space="0" w:color="auto"/>
            </w:tcBorders>
          </w:tcPr>
          <w:p w14:paraId="6D58D363" w14:textId="77777777" w:rsidR="003C0535" w:rsidRPr="007B1840" w:rsidRDefault="003C0535">
            <w:pPr>
              <w:spacing w:before="60" w:after="60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6071" w:type="dxa"/>
            <w:tcBorders>
              <w:bottom w:val="single" w:sz="6" w:space="0" w:color="auto"/>
            </w:tcBorders>
          </w:tcPr>
          <w:p w14:paraId="03B281AB" w14:textId="77777777" w:rsidR="003C0535" w:rsidRPr="007B1840" w:rsidRDefault="003C0535" w:rsidP="003C0535">
            <w:pPr>
              <w:spacing w:before="60" w:after="60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7B1840">
              <w:rPr>
                <w:rFonts w:ascii="Calibri" w:hAnsi="Calibri" w:cs="Calibri"/>
                <w:b/>
                <w:sz w:val="21"/>
                <w:szCs w:val="21"/>
              </w:rPr>
              <w:t>Contractor</w:t>
            </w:r>
            <w:r w:rsidR="006937FE" w:rsidRPr="007B1840">
              <w:rPr>
                <w:rFonts w:ascii="Calibri" w:hAnsi="Calibri" w:cs="Calibri"/>
                <w:b/>
                <w:sz w:val="21"/>
                <w:szCs w:val="21"/>
              </w:rPr>
              <w:t>/Supplier</w:t>
            </w:r>
          </w:p>
        </w:tc>
        <w:tc>
          <w:tcPr>
            <w:tcW w:w="3118" w:type="dxa"/>
            <w:tcBorders>
              <w:bottom w:val="single" w:sz="6" w:space="0" w:color="auto"/>
            </w:tcBorders>
          </w:tcPr>
          <w:p w14:paraId="7225249B" w14:textId="77777777" w:rsidR="003C0535" w:rsidRPr="007B1840" w:rsidRDefault="007F24C3">
            <w:pPr>
              <w:spacing w:before="60" w:after="60"/>
              <w:rPr>
                <w:rFonts w:ascii="Calibri" w:hAnsi="Calibri" w:cs="Calibri"/>
                <w:b/>
                <w:sz w:val="21"/>
                <w:szCs w:val="21"/>
              </w:rPr>
            </w:pPr>
            <w:r w:rsidRPr="007B1840">
              <w:rPr>
                <w:rFonts w:ascii="Calibri" w:hAnsi="Calibri" w:cs="Calibri"/>
                <w:b/>
                <w:sz w:val="21"/>
                <w:szCs w:val="21"/>
              </w:rPr>
              <w:t>£ Amount (</w:t>
            </w:r>
            <w:r w:rsidR="003F4DC8" w:rsidRPr="007B1840">
              <w:rPr>
                <w:rFonts w:ascii="Calibri" w:hAnsi="Calibri" w:cs="Calibri"/>
                <w:b/>
                <w:sz w:val="21"/>
                <w:szCs w:val="21"/>
              </w:rPr>
              <w:t>excl.</w:t>
            </w:r>
            <w:r w:rsidR="003C0535" w:rsidRPr="007B1840"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  <w:r w:rsidRPr="007B1840">
              <w:rPr>
                <w:rFonts w:ascii="Calibri" w:hAnsi="Calibri" w:cs="Calibri"/>
                <w:b/>
                <w:sz w:val="21"/>
                <w:szCs w:val="21"/>
              </w:rPr>
              <w:t>V</w:t>
            </w:r>
            <w:r w:rsidR="003C0535" w:rsidRPr="007B1840">
              <w:rPr>
                <w:rFonts w:ascii="Calibri" w:hAnsi="Calibri" w:cs="Calibri"/>
                <w:b/>
                <w:sz w:val="21"/>
                <w:szCs w:val="21"/>
              </w:rPr>
              <w:t>AT)</w:t>
            </w:r>
          </w:p>
        </w:tc>
      </w:tr>
      <w:tr w:rsidR="003C0535" w:rsidRPr="007B1840" w14:paraId="01271E07" w14:textId="77777777" w:rsidTr="00A83288">
        <w:trPr>
          <w:trHeight w:hRule="exact" w:val="397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D7BA6" w14:textId="77777777" w:rsidR="003C0535" w:rsidRPr="007B1840" w:rsidRDefault="003C0535">
            <w:pPr>
              <w:spacing w:before="60" w:after="60"/>
              <w:rPr>
                <w:rFonts w:ascii="Calibri" w:hAnsi="Calibri" w:cs="Calibri"/>
                <w:b/>
                <w:sz w:val="21"/>
                <w:szCs w:val="21"/>
              </w:rPr>
            </w:pPr>
            <w:r w:rsidRPr="007B1840">
              <w:rPr>
                <w:rFonts w:ascii="Calibri" w:hAnsi="Calibri" w:cs="Calibri"/>
                <w:b/>
                <w:sz w:val="21"/>
                <w:szCs w:val="21"/>
              </w:rPr>
              <w:t>1.</w:t>
            </w:r>
          </w:p>
        </w:tc>
        <w:tc>
          <w:tcPr>
            <w:tcW w:w="6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D55E3" w14:textId="77777777" w:rsidR="003C0535" w:rsidRPr="007B1840" w:rsidRDefault="003C0535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4C35A" w14:textId="77777777" w:rsidR="003C0535" w:rsidRPr="007B1840" w:rsidRDefault="003C0535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3C0535" w:rsidRPr="007B1840" w14:paraId="47EC4160" w14:textId="77777777" w:rsidTr="00A83288">
        <w:trPr>
          <w:trHeight w:hRule="exact" w:val="397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AD36" w14:textId="77777777" w:rsidR="003C0535" w:rsidRPr="007B1840" w:rsidRDefault="003C0535">
            <w:pPr>
              <w:spacing w:before="60" w:after="60"/>
              <w:rPr>
                <w:rFonts w:ascii="Calibri" w:hAnsi="Calibri" w:cs="Calibri"/>
                <w:b/>
                <w:sz w:val="21"/>
                <w:szCs w:val="21"/>
              </w:rPr>
            </w:pPr>
            <w:r w:rsidRPr="007B1840">
              <w:rPr>
                <w:rFonts w:ascii="Calibri" w:hAnsi="Calibri" w:cs="Calibri"/>
                <w:b/>
                <w:sz w:val="21"/>
                <w:szCs w:val="21"/>
              </w:rPr>
              <w:t>2.</w:t>
            </w:r>
          </w:p>
        </w:tc>
        <w:tc>
          <w:tcPr>
            <w:tcW w:w="6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CD313" w14:textId="77777777" w:rsidR="003C0535" w:rsidRPr="007B1840" w:rsidRDefault="003C0535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A58C5" w14:textId="77777777" w:rsidR="003C0535" w:rsidRPr="007B1840" w:rsidRDefault="003C0535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3C0535" w:rsidRPr="007B1840" w14:paraId="33BB2C1F" w14:textId="77777777" w:rsidTr="00A83288">
        <w:trPr>
          <w:trHeight w:hRule="exact" w:val="397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E879" w14:textId="77777777" w:rsidR="003C0535" w:rsidRPr="007B1840" w:rsidRDefault="003C0535">
            <w:pPr>
              <w:spacing w:before="60" w:after="60"/>
              <w:rPr>
                <w:rFonts w:ascii="Calibri" w:hAnsi="Calibri" w:cs="Calibri"/>
                <w:b/>
                <w:sz w:val="21"/>
                <w:szCs w:val="21"/>
              </w:rPr>
            </w:pPr>
            <w:r w:rsidRPr="007B1840">
              <w:rPr>
                <w:rFonts w:ascii="Calibri" w:hAnsi="Calibri" w:cs="Calibri"/>
                <w:b/>
                <w:sz w:val="21"/>
                <w:szCs w:val="21"/>
              </w:rPr>
              <w:t>3.</w:t>
            </w:r>
          </w:p>
        </w:tc>
        <w:tc>
          <w:tcPr>
            <w:tcW w:w="6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759AC" w14:textId="77777777" w:rsidR="003C0535" w:rsidRPr="007B1840" w:rsidRDefault="003C0535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81506" w14:textId="77777777" w:rsidR="003C0535" w:rsidRPr="007B1840" w:rsidRDefault="003C0535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7B1840" w:rsidRPr="007B1840" w14:paraId="281F7AFF" w14:textId="77777777" w:rsidTr="005238AF">
        <w:trPr>
          <w:trHeight w:val="778"/>
        </w:trPr>
        <w:tc>
          <w:tcPr>
            <w:tcW w:w="9639" w:type="dxa"/>
            <w:gridSpan w:val="3"/>
            <w:tcBorders>
              <w:right w:val="single" w:sz="6" w:space="0" w:color="auto"/>
            </w:tcBorders>
          </w:tcPr>
          <w:p w14:paraId="2E9869CC" w14:textId="77777777" w:rsidR="007B1840" w:rsidRPr="007B1840" w:rsidRDefault="007B1840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Preferred/selected contractor/supplier: </w:t>
            </w:r>
          </w:p>
        </w:tc>
      </w:tr>
    </w:tbl>
    <w:p w14:paraId="5ABE51D7" w14:textId="77777777" w:rsidR="003C0535" w:rsidRDefault="003C0535">
      <w:pPr>
        <w:rPr>
          <w:rFonts w:ascii="Calibri" w:hAnsi="Calibri" w:cs="Calibri"/>
          <w:sz w:val="21"/>
          <w:szCs w:val="21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4"/>
        <w:gridCol w:w="2889"/>
        <w:gridCol w:w="1065"/>
        <w:gridCol w:w="1731"/>
      </w:tblGrid>
      <w:tr w:rsidR="00CF1F81" w:rsidRPr="00A83288" w14:paraId="3B59F27C" w14:textId="77777777" w:rsidTr="00A83288">
        <w:trPr>
          <w:trHeight w:val="481"/>
        </w:trPr>
        <w:tc>
          <w:tcPr>
            <w:tcW w:w="9639" w:type="dxa"/>
            <w:gridSpan w:val="4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5690B4" w14:textId="77777777" w:rsidR="00CF1F81" w:rsidRPr="007B1840" w:rsidRDefault="00CF1F81" w:rsidP="00FF6CA2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7B1840">
              <w:rPr>
                <w:rFonts w:ascii="Calibri" w:hAnsi="Calibri" w:cs="Calibri"/>
                <w:b/>
                <w:sz w:val="21"/>
                <w:szCs w:val="21"/>
              </w:rPr>
              <w:t>Financial Details</w:t>
            </w:r>
          </w:p>
          <w:p w14:paraId="5DFA1CEF" w14:textId="77777777" w:rsidR="00350618" w:rsidRPr="007B1840" w:rsidRDefault="00350618" w:rsidP="00FF6CA2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5F34EAF8" w14:textId="77777777" w:rsidR="00CF1F81" w:rsidRPr="007B1840" w:rsidRDefault="00CF1F81" w:rsidP="00FF6CA2">
            <w:pPr>
              <w:rPr>
                <w:rFonts w:ascii="Calibri" w:hAnsi="Calibri" w:cs="Calibri"/>
                <w:sz w:val="21"/>
                <w:szCs w:val="21"/>
              </w:rPr>
            </w:pPr>
            <w:r w:rsidRPr="007B1840">
              <w:rPr>
                <w:rFonts w:ascii="Calibri" w:hAnsi="Calibri" w:cs="Calibri"/>
                <w:sz w:val="21"/>
                <w:szCs w:val="21"/>
              </w:rPr>
              <w:t xml:space="preserve">DFC </w:t>
            </w:r>
            <w:r w:rsidR="00350618" w:rsidRPr="007B1840">
              <w:rPr>
                <w:rFonts w:ascii="Calibri" w:hAnsi="Calibri" w:cs="Calibri"/>
                <w:sz w:val="21"/>
                <w:szCs w:val="21"/>
              </w:rPr>
              <w:t xml:space="preserve">total </w:t>
            </w:r>
            <w:r w:rsidRPr="007B1840">
              <w:rPr>
                <w:rFonts w:ascii="Calibri" w:hAnsi="Calibri" w:cs="Calibri"/>
                <w:sz w:val="21"/>
                <w:szCs w:val="21"/>
              </w:rPr>
              <w:t>requested for project</w:t>
            </w:r>
            <w:r w:rsidR="00424A4B">
              <w:rPr>
                <w:rFonts w:ascii="Calibri" w:hAnsi="Calibri" w:cs="Calibri"/>
                <w:sz w:val="21"/>
                <w:szCs w:val="21"/>
              </w:rPr>
              <w:t xml:space="preserve"> (including VAT) </w:t>
            </w:r>
            <w:r w:rsidR="00350618" w:rsidRPr="007B1840">
              <w:rPr>
                <w:rFonts w:ascii="Calibri" w:hAnsi="Calibri" w:cs="Calibri"/>
                <w:sz w:val="21"/>
                <w:szCs w:val="21"/>
              </w:rPr>
              <w:t>£</w:t>
            </w:r>
            <w:r w:rsidRPr="007B1840">
              <w:rPr>
                <w:rFonts w:ascii="Calibri" w:hAnsi="Calibri" w:cs="Calibri"/>
                <w:sz w:val="21"/>
                <w:szCs w:val="21"/>
              </w:rPr>
              <w:t>:</w:t>
            </w:r>
            <w:r w:rsidR="00DA5A50" w:rsidRPr="007B1840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14:paraId="0C270663" w14:textId="77777777" w:rsidR="00424A4B" w:rsidRDefault="00424A4B" w:rsidP="00424A4B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To note that </w:t>
            </w:r>
            <w:r w:rsidRPr="000F285F">
              <w:rPr>
                <w:rFonts w:ascii="Calibri" w:hAnsi="Calibri" w:cs="Calibri"/>
                <w:sz w:val="21"/>
                <w:szCs w:val="21"/>
              </w:rPr>
              <w:t>VAT is payable on all projects</w:t>
            </w:r>
          </w:p>
          <w:p w14:paraId="502CB2B8" w14:textId="77777777" w:rsidR="00CF1F81" w:rsidRPr="007B1840" w:rsidRDefault="00CF1F81" w:rsidP="00FF6CA2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5DD123DE" w14:textId="77777777" w:rsidR="00CF1F81" w:rsidRPr="00424A4B" w:rsidRDefault="00CF1F81" w:rsidP="00FF6CA2">
            <w:pPr>
              <w:rPr>
                <w:rFonts w:ascii="Calibri" w:hAnsi="Calibri" w:cs="Calibri"/>
                <w:sz w:val="21"/>
                <w:szCs w:val="21"/>
              </w:rPr>
            </w:pPr>
            <w:r w:rsidRPr="007B1840">
              <w:rPr>
                <w:rFonts w:ascii="Calibri" w:hAnsi="Calibri" w:cs="Calibri"/>
                <w:sz w:val="21"/>
                <w:szCs w:val="21"/>
              </w:rPr>
              <w:t>Other sources of funds</w:t>
            </w:r>
            <w:r w:rsidR="00350618" w:rsidRPr="007B1840">
              <w:rPr>
                <w:rFonts w:ascii="Calibri" w:hAnsi="Calibri" w:cs="Calibri"/>
                <w:sz w:val="21"/>
                <w:szCs w:val="21"/>
              </w:rPr>
              <w:t xml:space="preserve"> (if DFC </w:t>
            </w:r>
            <w:r w:rsidR="00EF5C6F" w:rsidRPr="007B1840">
              <w:rPr>
                <w:rFonts w:ascii="Calibri" w:hAnsi="Calibri" w:cs="Calibri"/>
                <w:sz w:val="21"/>
                <w:szCs w:val="21"/>
              </w:rPr>
              <w:t xml:space="preserve">funds </w:t>
            </w:r>
            <w:r w:rsidR="00350618" w:rsidRPr="007B1840">
              <w:rPr>
                <w:rFonts w:ascii="Calibri" w:hAnsi="Calibri" w:cs="Calibri"/>
                <w:sz w:val="21"/>
                <w:szCs w:val="21"/>
              </w:rPr>
              <w:t>not sufficient</w:t>
            </w:r>
            <w:r w:rsidR="007B1840">
              <w:rPr>
                <w:rFonts w:ascii="Calibri" w:hAnsi="Calibri" w:cs="Calibri"/>
                <w:sz w:val="21"/>
                <w:szCs w:val="21"/>
              </w:rPr>
              <w:t xml:space="preserve"> or part of co-funded project</w:t>
            </w:r>
            <w:r w:rsidR="00350618" w:rsidRPr="007B1840"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</w:tr>
      <w:tr w:rsidR="00CF1F81" w:rsidRPr="00F828CA" w14:paraId="2FAF88B5" w14:textId="77777777" w:rsidTr="00A83288">
        <w:trPr>
          <w:trHeight w:val="481"/>
        </w:trPr>
        <w:tc>
          <w:tcPr>
            <w:tcW w:w="9639" w:type="dxa"/>
            <w:gridSpan w:val="4"/>
            <w:vMerge/>
            <w:tcBorders>
              <w:bottom w:val="single" w:sz="6" w:space="0" w:color="auto"/>
            </w:tcBorders>
            <w:shd w:val="clear" w:color="auto" w:fill="auto"/>
          </w:tcPr>
          <w:p w14:paraId="04B85C09" w14:textId="77777777" w:rsidR="00CF1F81" w:rsidRPr="00F828CA" w:rsidRDefault="00CF1F81" w:rsidP="00FF6CA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F1F81" w:rsidRPr="00F828CA" w14:paraId="64D6788C" w14:textId="77777777" w:rsidTr="00A83288">
        <w:trPr>
          <w:trHeight w:val="481"/>
        </w:trPr>
        <w:tc>
          <w:tcPr>
            <w:tcW w:w="9639" w:type="dxa"/>
            <w:gridSpan w:val="4"/>
            <w:vMerge/>
            <w:tcBorders>
              <w:bottom w:val="single" w:sz="6" w:space="0" w:color="auto"/>
            </w:tcBorders>
            <w:shd w:val="clear" w:color="auto" w:fill="auto"/>
          </w:tcPr>
          <w:p w14:paraId="7C1C4D82" w14:textId="77777777" w:rsidR="00CF1F81" w:rsidRPr="00F828CA" w:rsidRDefault="00CF1F81" w:rsidP="00FF6CA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F1F81" w:rsidRPr="00F828CA" w14:paraId="0B63ACF9" w14:textId="77777777" w:rsidTr="00A83288">
        <w:trPr>
          <w:trHeight w:val="481"/>
        </w:trPr>
        <w:tc>
          <w:tcPr>
            <w:tcW w:w="9639" w:type="dxa"/>
            <w:gridSpan w:val="4"/>
            <w:vMerge/>
            <w:tcBorders>
              <w:bottom w:val="single" w:sz="6" w:space="0" w:color="auto"/>
            </w:tcBorders>
            <w:shd w:val="clear" w:color="auto" w:fill="auto"/>
          </w:tcPr>
          <w:p w14:paraId="12DB8AAC" w14:textId="77777777" w:rsidR="00CF1F81" w:rsidRPr="00F828CA" w:rsidRDefault="00CF1F81" w:rsidP="00FF6CA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F1F81" w:rsidRPr="00F828CA" w14:paraId="44288434" w14:textId="77777777" w:rsidTr="00A83288">
        <w:trPr>
          <w:trHeight w:val="481"/>
        </w:trPr>
        <w:tc>
          <w:tcPr>
            <w:tcW w:w="9639" w:type="dxa"/>
            <w:gridSpan w:val="4"/>
            <w:vMerge/>
            <w:tcBorders>
              <w:bottom w:val="single" w:sz="6" w:space="0" w:color="auto"/>
            </w:tcBorders>
            <w:shd w:val="clear" w:color="auto" w:fill="auto"/>
          </w:tcPr>
          <w:p w14:paraId="09EF80B0" w14:textId="77777777" w:rsidR="00CF1F81" w:rsidRPr="00F828CA" w:rsidRDefault="00CF1F81" w:rsidP="00FF6CA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F1F81" w:rsidRPr="00F828CA" w14:paraId="6AC5954B" w14:textId="77777777" w:rsidTr="00A83288">
        <w:trPr>
          <w:trHeight w:val="271"/>
        </w:trPr>
        <w:tc>
          <w:tcPr>
            <w:tcW w:w="9639" w:type="dxa"/>
            <w:gridSpan w:val="4"/>
            <w:vMerge/>
            <w:tcBorders>
              <w:bottom w:val="single" w:sz="6" w:space="0" w:color="auto"/>
            </w:tcBorders>
            <w:shd w:val="clear" w:color="auto" w:fill="auto"/>
          </w:tcPr>
          <w:p w14:paraId="6164956E" w14:textId="77777777" w:rsidR="00CF1F81" w:rsidRPr="00F828CA" w:rsidRDefault="00CF1F81" w:rsidP="00FF6CA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A1E4A" w:rsidRPr="00F828CA" w14:paraId="762617FF" w14:textId="77777777" w:rsidTr="00A83288">
        <w:trPr>
          <w:trHeight w:val="25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D5382" w14:textId="77777777" w:rsidR="00CF1F81" w:rsidRPr="00F828CA" w:rsidRDefault="00CF1F81" w:rsidP="00FF6CA2">
            <w:pPr>
              <w:pStyle w:val="BodyText"/>
              <w:rPr>
                <w:rFonts w:ascii="Calibri" w:hAnsi="Calibri" w:cs="Calibri"/>
                <w:szCs w:val="22"/>
              </w:rPr>
            </w:pPr>
          </w:p>
          <w:p w14:paraId="69798667" w14:textId="77777777" w:rsidR="00EA1E4A" w:rsidRPr="005C1D6E" w:rsidRDefault="00EA1E4A" w:rsidP="00FF6CA2">
            <w:pPr>
              <w:pStyle w:val="BodyText"/>
              <w:rPr>
                <w:rFonts w:ascii="Calibri" w:hAnsi="Calibri" w:cs="Calibri"/>
                <w:b/>
                <w:sz w:val="21"/>
                <w:szCs w:val="21"/>
              </w:rPr>
            </w:pPr>
            <w:r w:rsidRPr="005C1D6E">
              <w:rPr>
                <w:rFonts w:ascii="Calibri" w:hAnsi="Calibri" w:cs="Calibri"/>
                <w:sz w:val="21"/>
                <w:szCs w:val="21"/>
              </w:rPr>
              <w:t xml:space="preserve">We certify that the details submitted here are correct, that the work is in accordance with our </w:t>
            </w:r>
            <w:r w:rsidR="007B1840" w:rsidRPr="005C1D6E">
              <w:rPr>
                <w:rFonts w:ascii="Calibri" w:hAnsi="Calibri" w:cs="Calibri"/>
                <w:sz w:val="21"/>
                <w:szCs w:val="21"/>
              </w:rPr>
              <w:t>School Premises</w:t>
            </w:r>
            <w:r w:rsidRPr="005C1D6E">
              <w:rPr>
                <w:rFonts w:ascii="Calibri" w:hAnsi="Calibri" w:cs="Calibri"/>
                <w:sz w:val="21"/>
                <w:szCs w:val="21"/>
              </w:rPr>
              <w:t xml:space="preserve"> Plan and that the DFC account of our School should be duly debited.  We will seek the Diocese’s prior approval for any changes to the agreed figure.</w:t>
            </w:r>
          </w:p>
        </w:tc>
      </w:tr>
      <w:tr w:rsidR="00EA1E4A" w:rsidRPr="00F828CA" w14:paraId="23A02BFE" w14:textId="77777777" w:rsidTr="00A83288">
        <w:trPr>
          <w:trHeight w:val="25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39822" w14:textId="77777777" w:rsidR="00EA1E4A" w:rsidRPr="00F828CA" w:rsidRDefault="00EA1E4A" w:rsidP="00FF6CA2">
            <w:pPr>
              <w:pStyle w:val="BodyText"/>
              <w:rPr>
                <w:rFonts w:ascii="Calibri" w:hAnsi="Calibri" w:cs="Calibri"/>
                <w:b/>
                <w:szCs w:val="22"/>
              </w:rPr>
            </w:pPr>
          </w:p>
        </w:tc>
      </w:tr>
      <w:tr w:rsidR="00EA1E4A" w:rsidRPr="00F828CA" w14:paraId="5F83461F" w14:textId="77777777" w:rsidTr="00A83288">
        <w:trPr>
          <w:trHeight w:val="25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4685E" w14:textId="77777777" w:rsidR="00EA1E4A" w:rsidRPr="00F828CA" w:rsidRDefault="00EA1E4A" w:rsidP="00FF6CA2">
            <w:pPr>
              <w:rPr>
                <w:rFonts w:ascii="Calibri" w:hAnsi="Calibri" w:cs="Calibri"/>
                <w:sz w:val="22"/>
                <w:szCs w:val="22"/>
              </w:rPr>
            </w:pPr>
            <w:r w:rsidRPr="00F828CA">
              <w:rPr>
                <w:rFonts w:ascii="Calibri" w:hAnsi="Calibri" w:cs="Calibri"/>
                <w:sz w:val="22"/>
                <w:szCs w:val="22"/>
              </w:rPr>
              <w:t>Signed: ……………………………………...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4C7B9" w14:textId="77777777" w:rsidR="00EA1E4A" w:rsidRPr="00F828CA" w:rsidRDefault="00EA1E4A" w:rsidP="00FF6CA2">
            <w:pPr>
              <w:rPr>
                <w:rFonts w:ascii="Calibri" w:hAnsi="Calibri" w:cs="Calibri"/>
                <w:sz w:val="22"/>
                <w:szCs w:val="22"/>
              </w:rPr>
            </w:pPr>
            <w:r w:rsidRPr="00F828CA">
              <w:rPr>
                <w:rFonts w:ascii="Calibri" w:hAnsi="Calibri" w:cs="Calibri"/>
                <w:sz w:val="22"/>
                <w:szCs w:val="22"/>
              </w:rPr>
              <w:t>Headteacher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EDB6D" w14:textId="77777777" w:rsidR="00EA1E4A" w:rsidRPr="00F828CA" w:rsidRDefault="00EA1E4A" w:rsidP="00A832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28CA"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4A88F" w14:textId="77777777" w:rsidR="00EA1E4A" w:rsidRPr="00F828CA" w:rsidRDefault="00EA1E4A" w:rsidP="00A83288">
            <w:pPr>
              <w:pStyle w:val="BodyText"/>
              <w:rPr>
                <w:rFonts w:ascii="Calibri" w:hAnsi="Calibri" w:cs="Calibri"/>
                <w:szCs w:val="22"/>
              </w:rPr>
            </w:pPr>
            <w:r w:rsidRPr="00F828CA">
              <w:rPr>
                <w:rFonts w:ascii="Calibri" w:hAnsi="Calibri" w:cs="Calibri"/>
                <w:szCs w:val="22"/>
              </w:rPr>
              <w:t>………………………</w:t>
            </w:r>
          </w:p>
        </w:tc>
      </w:tr>
      <w:tr w:rsidR="00EA1E4A" w:rsidRPr="00F828CA" w14:paraId="42497415" w14:textId="77777777" w:rsidTr="00A83288">
        <w:trPr>
          <w:trHeight w:val="25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5FABD" w14:textId="77777777" w:rsidR="00EA1E4A" w:rsidRPr="00F828CA" w:rsidRDefault="00EA1E4A" w:rsidP="00FF6C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0F895" w14:textId="77777777" w:rsidR="00EA1E4A" w:rsidRPr="00F828CA" w:rsidRDefault="00EA1E4A" w:rsidP="00FF6C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D3063" w14:textId="77777777" w:rsidR="00EA1E4A" w:rsidRPr="00F828CA" w:rsidRDefault="00EA1E4A" w:rsidP="00FF6C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63202" w14:textId="77777777" w:rsidR="00EA1E4A" w:rsidRPr="00F828CA" w:rsidRDefault="00EA1E4A" w:rsidP="00FF6CA2">
            <w:pPr>
              <w:pStyle w:val="BodyText"/>
              <w:rPr>
                <w:rFonts w:ascii="Calibri" w:hAnsi="Calibri" w:cs="Calibri"/>
                <w:b/>
                <w:szCs w:val="22"/>
              </w:rPr>
            </w:pPr>
          </w:p>
        </w:tc>
      </w:tr>
      <w:tr w:rsidR="00EA1E4A" w:rsidRPr="00F828CA" w14:paraId="02327F9F" w14:textId="77777777" w:rsidTr="00A83288">
        <w:trPr>
          <w:trHeight w:val="25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71F0D" w14:textId="77777777" w:rsidR="00EA1E4A" w:rsidRPr="00F828CA" w:rsidRDefault="00EA1E4A" w:rsidP="00FF6CA2">
            <w:pPr>
              <w:rPr>
                <w:rFonts w:ascii="Calibri" w:hAnsi="Calibri" w:cs="Calibri"/>
                <w:sz w:val="22"/>
                <w:szCs w:val="22"/>
              </w:rPr>
            </w:pPr>
            <w:r w:rsidRPr="00F828CA">
              <w:rPr>
                <w:rFonts w:ascii="Calibri" w:hAnsi="Calibri" w:cs="Calibri"/>
                <w:sz w:val="22"/>
                <w:szCs w:val="22"/>
              </w:rPr>
              <w:t>Signed: ……………………………………...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EEBE6" w14:textId="77777777" w:rsidR="00EA1E4A" w:rsidRPr="00F828CA" w:rsidRDefault="00EA1E4A" w:rsidP="00FF6CA2">
            <w:pPr>
              <w:rPr>
                <w:rFonts w:ascii="Calibri" w:hAnsi="Calibri" w:cs="Calibri"/>
                <w:sz w:val="22"/>
                <w:szCs w:val="22"/>
              </w:rPr>
            </w:pPr>
            <w:r w:rsidRPr="00F828CA">
              <w:rPr>
                <w:rFonts w:ascii="Calibri" w:hAnsi="Calibri" w:cs="Calibri"/>
                <w:sz w:val="22"/>
                <w:szCs w:val="22"/>
              </w:rPr>
              <w:t>Chair of Governors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C968B" w14:textId="77777777" w:rsidR="00EA1E4A" w:rsidRPr="00F828CA" w:rsidRDefault="00EA1E4A" w:rsidP="00A832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28CA"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830FA" w14:textId="77777777" w:rsidR="00EA1E4A" w:rsidRDefault="00EA1E4A" w:rsidP="00A83288">
            <w:pPr>
              <w:pStyle w:val="BodyText"/>
              <w:rPr>
                <w:rFonts w:ascii="Calibri" w:hAnsi="Calibri" w:cs="Calibri"/>
                <w:szCs w:val="22"/>
              </w:rPr>
            </w:pPr>
            <w:r w:rsidRPr="00F828CA">
              <w:rPr>
                <w:rFonts w:ascii="Calibri" w:hAnsi="Calibri" w:cs="Calibri"/>
                <w:szCs w:val="22"/>
              </w:rPr>
              <w:t>………………………</w:t>
            </w:r>
          </w:p>
          <w:p w14:paraId="334BE8E6" w14:textId="77777777" w:rsidR="00A83288" w:rsidRPr="00F828CA" w:rsidRDefault="00A83288" w:rsidP="00A83288">
            <w:pPr>
              <w:pStyle w:val="BodyText"/>
              <w:rPr>
                <w:rFonts w:ascii="Calibri" w:hAnsi="Calibri" w:cs="Calibri"/>
                <w:b/>
                <w:szCs w:val="22"/>
              </w:rPr>
            </w:pPr>
          </w:p>
        </w:tc>
      </w:tr>
      <w:tr w:rsidR="00EA1E4A" w:rsidRPr="005C1D6E" w14:paraId="24B473D3" w14:textId="77777777" w:rsidTr="00A83288">
        <w:trPr>
          <w:trHeight w:val="25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08BC8" w14:textId="5EE6AC79" w:rsidR="008773E4" w:rsidRDefault="00EA1E4A" w:rsidP="00CF1F81">
            <w:pPr>
              <w:pStyle w:val="BodyText"/>
              <w:rPr>
                <w:rFonts w:ascii="Calibri" w:hAnsi="Calibri" w:cs="Calibri"/>
                <w:b/>
                <w:sz w:val="21"/>
                <w:szCs w:val="21"/>
              </w:rPr>
            </w:pPr>
            <w:r w:rsidRPr="005C1D6E">
              <w:rPr>
                <w:rFonts w:ascii="Calibri" w:hAnsi="Calibri" w:cs="Calibri"/>
                <w:b/>
                <w:sz w:val="21"/>
                <w:szCs w:val="21"/>
              </w:rPr>
              <w:t xml:space="preserve">Please return this form </w:t>
            </w:r>
            <w:r w:rsidR="00350618" w:rsidRPr="005C1D6E">
              <w:rPr>
                <w:rFonts w:ascii="Calibri" w:hAnsi="Calibri" w:cs="Calibri"/>
                <w:b/>
                <w:sz w:val="21"/>
                <w:szCs w:val="21"/>
              </w:rPr>
              <w:t xml:space="preserve">with attachments by email </w:t>
            </w:r>
            <w:r w:rsidRPr="005C1D6E">
              <w:rPr>
                <w:rFonts w:ascii="Calibri" w:hAnsi="Calibri" w:cs="Calibri"/>
                <w:b/>
                <w:sz w:val="21"/>
                <w:szCs w:val="21"/>
              </w:rPr>
              <w:t xml:space="preserve">to: </w:t>
            </w:r>
            <w:hyperlink r:id="rId12" w:history="1">
              <w:r w:rsidR="008773E4" w:rsidRPr="009E6791">
                <w:rPr>
                  <w:rStyle w:val="Hyperlink"/>
                  <w:rFonts w:ascii="Calibri" w:hAnsi="Calibri" w:cs="Calibri"/>
                  <w:b/>
                  <w:sz w:val="21"/>
                  <w:szCs w:val="21"/>
                </w:rPr>
                <w:t>Duncan.marshall@oxford.anglican.org</w:t>
              </w:r>
            </w:hyperlink>
          </w:p>
          <w:p w14:paraId="278B43CA" w14:textId="1028047F" w:rsidR="00CF1F81" w:rsidRPr="005C1D6E" w:rsidRDefault="00350618" w:rsidP="00CF1F81">
            <w:pPr>
              <w:pStyle w:val="BodyText"/>
              <w:rPr>
                <w:rFonts w:ascii="Calibri" w:hAnsi="Calibri" w:cs="Calibri"/>
                <w:b/>
                <w:sz w:val="21"/>
                <w:szCs w:val="21"/>
              </w:rPr>
            </w:pPr>
            <w:r w:rsidRPr="005C1D6E"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</w:p>
        </w:tc>
      </w:tr>
    </w:tbl>
    <w:p w14:paraId="39CC3E85" w14:textId="77777777" w:rsidR="00CF7150" w:rsidRPr="005C1D6E" w:rsidRDefault="00CF7150" w:rsidP="00876093">
      <w:pPr>
        <w:rPr>
          <w:sz w:val="21"/>
          <w:szCs w:val="21"/>
        </w:rPr>
      </w:pPr>
    </w:p>
    <w:sectPr w:rsidR="00CF7150" w:rsidRPr="005C1D6E" w:rsidSect="00A83288">
      <w:pgSz w:w="11907" w:h="16834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D7CBE" w14:textId="77777777" w:rsidR="00E83A6F" w:rsidRDefault="00E83A6F">
      <w:r>
        <w:separator/>
      </w:r>
    </w:p>
  </w:endnote>
  <w:endnote w:type="continuationSeparator" w:id="0">
    <w:p w14:paraId="414CC305" w14:textId="77777777" w:rsidR="00E83A6F" w:rsidRDefault="00E8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ED66D" w14:textId="77777777" w:rsidR="00E83A6F" w:rsidRDefault="00E83A6F">
      <w:r>
        <w:separator/>
      </w:r>
    </w:p>
  </w:footnote>
  <w:footnote w:type="continuationSeparator" w:id="0">
    <w:p w14:paraId="5685DEDE" w14:textId="77777777" w:rsidR="00E83A6F" w:rsidRDefault="00E83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05"/>
    <w:rsid w:val="00034378"/>
    <w:rsid w:val="000506C2"/>
    <w:rsid w:val="00071B6C"/>
    <w:rsid w:val="000A41A6"/>
    <w:rsid w:val="000F285F"/>
    <w:rsid w:val="001230C9"/>
    <w:rsid w:val="00176DE9"/>
    <w:rsid w:val="00184AA5"/>
    <w:rsid w:val="00195235"/>
    <w:rsid w:val="001A274E"/>
    <w:rsid w:val="001B4E53"/>
    <w:rsid w:val="001C5A49"/>
    <w:rsid w:val="001C73D5"/>
    <w:rsid w:val="001F1F7D"/>
    <w:rsid w:val="001F6D21"/>
    <w:rsid w:val="0020319E"/>
    <w:rsid w:val="00221EEA"/>
    <w:rsid w:val="00283DB4"/>
    <w:rsid w:val="002939AD"/>
    <w:rsid w:val="00293DA6"/>
    <w:rsid w:val="002D3690"/>
    <w:rsid w:val="002D4CF9"/>
    <w:rsid w:val="00325B75"/>
    <w:rsid w:val="00350618"/>
    <w:rsid w:val="0036126C"/>
    <w:rsid w:val="00364487"/>
    <w:rsid w:val="00367239"/>
    <w:rsid w:val="003A0C05"/>
    <w:rsid w:val="003A6298"/>
    <w:rsid w:val="003B14A6"/>
    <w:rsid w:val="003C0535"/>
    <w:rsid w:val="003C59DB"/>
    <w:rsid w:val="003D4830"/>
    <w:rsid w:val="003F4DC8"/>
    <w:rsid w:val="00412BA2"/>
    <w:rsid w:val="004179CF"/>
    <w:rsid w:val="004236C5"/>
    <w:rsid w:val="00424A4B"/>
    <w:rsid w:val="00440D89"/>
    <w:rsid w:val="0045455A"/>
    <w:rsid w:val="00460E6E"/>
    <w:rsid w:val="0046206F"/>
    <w:rsid w:val="00487BB6"/>
    <w:rsid w:val="0049321E"/>
    <w:rsid w:val="004B312B"/>
    <w:rsid w:val="004B4A06"/>
    <w:rsid w:val="004D4A88"/>
    <w:rsid w:val="004E46F8"/>
    <w:rsid w:val="005238AF"/>
    <w:rsid w:val="00532882"/>
    <w:rsid w:val="005458D2"/>
    <w:rsid w:val="0055465A"/>
    <w:rsid w:val="005567A8"/>
    <w:rsid w:val="00580B9D"/>
    <w:rsid w:val="005A7100"/>
    <w:rsid w:val="005B447D"/>
    <w:rsid w:val="005C1D6E"/>
    <w:rsid w:val="005E1955"/>
    <w:rsid w:val="005F54ED"/>
    <w:rsid w:val="005F6A2C"/>
    <w:rsid w:val="00666278"/>
    <w:rsid w:val="00676759"/>
    <w:rsid w:val="006808D8"/>
    <w:rsid w:val="0068186E"/>
    <w:rsid w:val="006847CA"/>
    <w:rsid w:val="006937FE"/>
    <w:rsid w:val="006A014B"/>
    <w:rsid w:val="006B6D14"/>
    <w:rsid w:val="006D03D0"/>
    <w:rsid w:val="006D477A"/>
    <w:rsid w:val="006D7BA1"/>
    <w:rsid w:val="00702D64"/>
    <w:rsid w:val="00735179"/>
    <w:rsid w:val="00737E4E"/>
    <w:rsid w:val="00777788"/>
    <w:rsid w:val="0079243D"/>
    <w:rsid w:val="007B1840"/>
    <w:rsid w:val="007C02EB"/>
    <w:rsid w:val="007C79C3"/>
    <w:rsid w:val="007D3585"/>
    <w:rsid w:val="007D6165"/>
    <w:rsid w:val="007E3E7B"/>
    <w:rsid w:val="007F24C3"/>
    <w:rsid w:val="00802761"/>
    <w:rsid w:val="00817451"/>
    <w:rsid w:val="0082559B"/>
    <w:rsid w:val="00832E08"/>
    <w:rsid w:val="008518F2"/>
    <w:rsid w:val="00876093"/>
    <w:rsid w:val="008768B2"/>
    <w:rsid w:val="008773E4"/>
    <w:rsid w:val="00880F03"/>
    <w:rsid w:val="00887EA3"/>
    <w:rsid w:val="008A30FF"/>
    <w:rsid w:val="008A76E5"/>
    <w:rsid w:val="008D56A4"/>
    <w:rsid w:val="008E558A"/>
    <w:rsid w:val="008E6BDA"/>
    <w:rsid w:val="008F46EF"/>
    <w:rsid w:val="008F7C1B"/>
    <w:rsid w:val="00953B3D"/>
    <w:rsid w:val="009929AD"/>
    <w:rsid w:val="009E4B1B"/>
    <w:rsid w:val="00A233D5"/>
    <w:rsid w:val="00A57144"/>
    <w:rsid w:val="00A71B2A"/>
    <w:rsid w:val="00A81CC1"/>
    <w:rsid w:val="00A8294A"/>
    <w:rsid w:val="00A83288"/>
    <w:rsid w:val="00AA60BB"/>
    <w:rsid w:val="00AD2298"/>
    <w:rsid w:val="00AD40E2"/>
    <w:rsid w:val="00AF55BA"/>
    <w:rsid w:val="00AF5F9B"/>
    <w:rsid w:val="00B07DE0"/>
    <w:rsid w:val="00B11CA7"/>
    <w:rsid w:val="00B11D9F"/>
    <w:rsid w:val="00B4249B"/>
    <w:rsid w:val="00B44254"/>
    <w:rsid w:val="00B51B17"/>
    <w:rsid w:val="00B543F7"/>
    <w:rsid w:val="00B57583"/>
    <w:rsid w:val="00BC2AF3"/>
    <w:rsid w:val="00BE4AED"/>
    <w:rsid w:val="00C05182"/>
    <w:rsid w:val="00C067D1"/>
    <w:rsid w:val="00C078A9"/>
    <w:rsid w:val="00C16ABC"/>
    <w:rsid w:val="00C5581F"/>
    <w:rsid w:val="00C807A0"/>
    <w:rsid w:val="00C84A6C"/>
    <w:rsid w:val="00CB1C1C"/>
    <w:rsid w:val="00CC191A"/>
    <w:rsid w:val="00CD2B07"/>
    <w:rsid w:val="00CD45E1"/>
    <w:rsid w:val="00CF1F81"/>
    <w:rsid w:val="00CF52E9"/>
    <w:rsid w:val="00CF7150"/>
    <w:rsid w:val="00D03985"/>
    <w:rsid w:val="00D1645A"/>
    <w:rsid w:val="00D24CC8"/>
    <w:rsid w:val="00D27A68"/>
    <w:rsid w:val="00D45226"/>
    <w:rsid w:val="00D57E73"/>
    <w:rsid w:val="00D97BDB"/>
    <w:rsid w:val="00DA2CC9"/>
    <w:rsid w:val="00DA5A50"/>
    <w:rsid w:val="00DB016C"/>
    <w:rsid w:val="00DE79C5"/>
    <w:rsid w:val="00E20A1B"/>
    <w:rsid w:val="00E83A6F"/>
    <w:rsid w:val="00E96D52"/>
    <w:rsid w:val="00EA1E4A"/>
    <w:rsid w:val="00EB5909"/>
    <w:rsid w:val="00EC21F1"/>
    <w:rsid w:val="00EE0D73"/>
    <w:rsid w:val="00EF5536"/>
    <w:rsid w:val="00EF5C6F"/>
    <w:rsid w:val="00F161A9"/>
    <w:rsid w:val="00F37758"/>
    <w:rsid w:val="00F67DF3"/>
    <w:rsid w:val="00F828CA"/>
    <w:rsid w:val="00F90E42"/>
    <w:rsid w:val="00FA74DF"/>
    <w:rsid w:val="00FC1AD5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56AE0E"/>
  <w15:chartTrackingRefBased/>
  <w15:docId w15:val="{D06CD5B9-8710-427E-9AA4-07441488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Schoolbook" w:hAnsi="Century Schoolbook"/>
      <w:sz w:val="24"/>
      <w:lang w:eastAsia="en-US"/>
    </w:rPr>
  </w:style>
  <w:style w:type="paragraph" w:styleId="Heading1">
    <w:name w:val="heading 1"/>
    <w:basedOn w:val="Normal"/>
    <w:next w:val="Normal"/>
    <w:qFormat/>
    <w:pPr>
      <w:outlineLvl w:val="0"/>
    </w:pPr>
    <w:rPr>
      <w:rFonts w:ascii="Century Gothic" w:hAnsi="Century Gothic"/>
      <w:b/>
      <w:sz w:val="36"/>
    </w:rPr>
  </w:style>
  <w:style w:type="paragraph" w:styleId="Heading2">
    <w:name w:val="heading 2"/>
    <w:basedOn w:val="Normal"/>
    <w:next w:val="Normal"/>
    <w:qFormat/>
    <w:pPr>
      <w:outlineLvl w:val="1"/>
    </w:pPr>
    <w:rPr>
      <w:b/>
    </w:rPr>
  </w:style>
  <w:style w:type="paragraph" w:styleId="Heading3">
    <w:name w:val="heading 3"/>
    <w:basedOn w:val="Normal"/>
    <w:next w:val="NormalIndent"/>
    <w:qFormat/>
    <w:pPr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rPr>
      <w:rFonts w:ascii="Century Gothic" w:hAnsi="Century Gothic"/>
      <w:sz w:val="22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F7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7609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F828CA"/>
    <w:rPr>
      <w:rFonts w:ascii="Century Schoolbook" w:hAnsi="Century Schoolbook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773E4"/>
    <w:rPr>
      <w:color w:val="605E5C"/>
      <w:shd w:val="clear" w:color="auto" w:fill="E1DFDD"/>
    </w:rPr>
  </w:style>
  <w:style w:type="paragraph" w:styleId="NormalIndent">
    <w:name w:val="Normal Indent"/>
    <w:basedOn w:val="Normal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2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uncan.marshall@oxford.anglica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258346-4c68-4692-af43-3ef906251491" xsi:nil="true"/>
    <lcf76f155ced4ddcb4097134ff3c332f xmlns="b494fcfb-0063-4f51-b690-055736eaf3a5">
      <Terms xmlns="http://schemas.microsoft.com/office/infopath/2007/PartnerControls"/>
    </lcf76f155ced4ddcb4097134ff3c332f>
    <_dlc_DocId xmlns="73258346-4c68-4692-af43-3ef906251491">2ZNUTVHUZM5T-179409853-552384</_dlc_DocId>
    <_dlc_DocIdUrl xmlns="73258346-4c68-4692-af43-3ef906251491">
      <Url>https://oxforddiocesan.sharepoint.com/sites/Education/_layouts/15/DocIdRedir.aspx?ID=2ZNUTVHUZM5T-179409853-552384</Url>
      <Description>2ZNUTVHUZM5T-179409853-552384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2086907A8D2F42AF983E7B60F51FE1" ma:contentTypeVersion="15" ma:contentTypeDescription="Create a new document." ma:contentTypeScope="" ma:versionID="953cc6fc855f053a110a11853f4c9c4f">
  <xsd:schema xmlns:xsd="http://www.w3.org/2001/XMLSchema" xmlns:xs="http://www.w3.org/2001/XMLSchema" xmlns:p="http://schemas.microsoft.com/office/2006/metadata/properties" xmlns:ns2="73258346-4c68-4692-af43-3ef906251491" xmlns:ns3="b494fcfb-0063-4f51-b690-055736eaf3a5" targetNamespace="http://schemas.microsoft.com/office/2006/metadata/properties" ma:root="true" ma:fieldsID="56ed0195760baa8af8dc823c56af4391" ns2:_="" ns3:_="">
    <xsd:import namespace="73258346-4c68-4692-af43-3ef906251491"/>
    <xsd:import namespace="b494fcfb-0063-4f51-b690-055736eaf3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58346-4c68-4692-af43-3ef9062514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784b9ed8-ff70-4090-b2f9-894e9e8340ff}" ma:internalName="TaxCatchAll" ma:showField="CatchAllData" ma:web="73258346-4c68-4692-af43-3ef9062514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4fcfb-0063-4f51-b690-055736eaf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facffa2-239e-4c69-976d-c09dc0fc0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FF0A65-5BD3-4476-9C26-76282B406B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3EC55-4290-4AF5-B5F4-C34F54B01F6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B24324D-5782-4B27-B285-9AB685E288B8}">
  <ds:schemaRefs>
    <ds:schemaRef ds:uri="http://schemas.microsoft.com/office/2006/metadata/properties"/>
    <ds:schemaRef ds:uri="http://schemas.microsoft.com/office/infopath/2007/PartnerControls"/>
    <ds:schemaRef ds:uri="73258346-4c68-4692-af43-3ef906251491"/>
    <ds:schemaRef ds:uri="b494fcfb-0063-4f51-b690-055736eaf3a5"/>
  </ds:schemaRefs>
</ds:datastoreItem>
</file>

<file path=customXml/itemProps4.xml><?xml version="1.0" encoding="utf-8"?>
<ds:datastoreItem xmlns:ds="http://schemas.openxmlformats.org/officeDocument/2006/customXml" ds:itemID="{23D7C7E0-6228-42EA-AC21-20256032D97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D8498C-E698-4DBA-88C1-B25852FB6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58346-4c68-4692-af43-3ef906251491"/>
    <ds:schemaRef ds:uri="b494fcfb-0063-4f51-b690-055736eaf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1039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Cowley Training Centre</vt:lpstr>
    </vt:vector>
  </TitlesOfParts>
  <Company>Cowley Training Centre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Cowley Training Centre</dc:title>
  <dc:subject/>
  <dc:creator>John Corlett</dc:creator>
  <cp:keywords/>
  <cp:lastModifiedBy>Penny Bingham</cp:lastModifiedBy>
  <cp:revision>2</cp:revision>
  <cp:lastPrinted>2014-01-31T11:00:00Z</cp:lastPrinted>
  <dcterms:created xsi:type="dcterms:W3CDTF">2025-02-11T13:50:00Z</dcterms:created>
  <dcterms:modified xsi:type="dcterms:W3CDTF">2025-02-11T13:50:00Z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Jane Maharry</vt:lpwstr>
  </property>
  <property fmtid="{D5CDD505-2E9C-101B-9397-08002B2CF9AE}" pid="3" name="Order">
    <vt:lpwstr>2304200.00000000</vt:lpwstr>
  </property>
  <property fmtid="{D5CDD505-2E9C-101B-9397-08002B2CF9AE}" pid="4" name="display_urn:schemas-microsoft-com:office:office#Author">
    <vt:lpwstr>Jane Maharry</vt:lpwstr>
  </property>
  <property fmtid="{D5CDD505-2E9C-101B-9397-08002B2CF9AE}" pid="5" name="_dlc_DocId">
    <vt:lpwstr>2ZNUTVHUZM5T-179409853-23042</vt:lpwstr>
  </property>
  <property fmtid="{D5CDD505-2E9C-101B-9397-08002B2CF9AE}" pid="6" name="_dlc_DocIdItemGuid">
    <vt:lpwstr>e067e3ef-658a-4435-8adb-1c6be6379d9b</vt:lpwstr>
  </property>
  <property fmtid="{D5CDD505-2E9C-101B-9397-08002B2CF9AE}" pid="7" name="_dlc_DocIdUrl">
    <vt:lpwstr>https://oxforddiocesan.sharepoint.com/sites/Education/_layouts/15/DocIdRedir.aspx?ID=2ZNUTVHUZM5T-179409853-23042, 2ZNUTVHUZM5T-179409853-23042</vt:lpwstr>
  </property>
  <property fmtid="{D5CDD505-2E9C-101B-9397-08002B2CF9AE}" pid="8" name="ContentTypeId">
    <vt:lpwstr>0x010100372086907A8D2F42AF983E7B60F51FE1</vt:lpwstr>
  </property>
</Properties>
</file>